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5" w:rsidRDefault="00452DB9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A586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6F493A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</w:t>
      </w:r>
      <w:r w:rsidR="00F71CD9">
        <w:rPr>
          <w:rFonts w:asciiTheme="majorEastAsia" w:eastAsiaTheme="majorEastAsia" w:hAnsiTheme="majorEastAsia" w:hint="eastAsia"/>
          <w:sz w:val="24"/>
          <w:szCs w:val="24"/>
        </w:rPr>
        <w:t>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</w:t>
      </w:r>
      <w:r>
        <w:rPr>
          <w:rFonts w:asciiTheme="majorEastAsia" w:eastAsiaTheme="majorEastAsia" w:hAnsiTheme="majorEastAsia" w:hint="eastAsia"/>
          <w:sz w:val="24"/>
          <w:szCs w:val="24"/>
        </w:rPr>
        <w:t>推進のための人材育成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F71CD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6F493A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F493A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使用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  <w:r w:rsidR="000E770D">
        <w:rPr>
          <w:rFonts w:ascii="ＭＳ Ｐゴシック" w:eastAsia="ＭＳ Ｐゴシック" w:hAnsi="ＭＳ Ｐゴシック" w:hint="eastAsia"/>
        </w:rPr>
        <w:t>（カリキュラムのイメージも含む）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0E770D" w:rsidRDefault="00C46B0C">
      <w:pPr>
        <w:rPr>
          <w:rFonts w:ascii="ＭＳ Ｐゴシック" w:eastAsia="ＭＳ Ｐゴシック" w:hAnsi="ＭＳ Ｐゴシック"/>
        </w:rPr>
      </w:pPr>
    </w:p>
    <w:p w:rsidR="006F493A" w:rsidRPr="00C46B0C" w:rsidRDefault="006F493A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452DB9" w:rsidRDefault="00B44AFE" w:rsidP="006F493A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</w:t>
      </w:r>
    </w:p>
    <w:p w:rsidR="006F493A" w:rsidRDefault="00B44AFE" w:rsidP="00452DB9">
      <w:pPr>
        <w:ind w:firstLineChars="200" w:firstLine="42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="006F493A">
        <w:rPr>
          <w:rFonts w:ascii="ＭＳ Ｐゴシック" w:eastAsia="ＭＳ Ｐゴシック" w:hAnsi="ＭＳ Ｐゴシック" w:hint="eastAsia"/>
        </w:rPr>
        <w:t>これまで，アイヌ語の保存・継承に資する取組を行った実績</w:t>
      </w:r>
      <w:r w:rsidR="006727C9">
        <w:rPr>
          <w:rFonts w:ascii="ＭＳ Ｐゴシック" w:eastAsia="ＭＳ Ｐゴシック" w:hAnsi="ＭＳ Ｐゴシック" w:hint="eastAsia"/>
        </w:rPr>
        <w:t>があれば，</w:t>
      </w:r>
      <w:r w:rsidR="006F493A">
        <w:rPr>
          <w:rFonts w:ascii="ＭＳ Ｐゴシック" w:eastAsia="ＭＳ Ｐゴシック" w:hAnsi="ＭＳ Ｐゴシック" w:hint="eastAsia"/>
        </w:rPr>
        <w:t>その内容</w:t>
      </w:r>
    </w:p>
    <w:p w:rsidR="00B44AFE" w:rsidRPr="00C46B0C" w:rsidRDefault="006F493A" w:rsidP="00452DB9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と応募する企画との関連を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Default="00C46B0C">
      <w:pPr>
        <w:rPr>
          <w:rFonts w:ascii="ＭＳ Ｐゴシック" w:eastAsia="ＭＳ Ｐゴシック" w:hAnsi="ＭＳ Ｐゴシック"/>
        </w:rPr>
      </w:pPr>
    </w:p>
    <w:p w:rsidR="006F493A" w:rsidRPr="00C46B0C" w:rsidRDefault="006F493A">
      <w:pPr>
        <w:rPr>
          <w:rFonts w:ascii="ＭＳ Ｐゴシック" w:eastAsia="ＭＳ Ｐゴシック" w:hAnsi="ＭＳ Ｐゴシック"/>
        </w:rPr>
      </w:pPr>
    </w:p>
    <w:p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452DB9" w:rsidRDefault="00FD1F14" w:rsidP="00ED00BC">
      <w:pPr>
        <w:ind w:leftChars="67" w:left="141" w:firstLineChars="32" w:firstLine="6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:rsidR="00452DB9" w:rsidRDefault="00FD1F14" w:rsidP="00452DB9">
      <w:pPr>
        <w:ind w:leftChars="67" w:left="141" w:firstLineChars="132" w:firstLine="277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女性の職業生活における活躍の推進に関する法律（女性活躍推進法）に基づく認定を受け</w:t>
      </w:r>
    </w:p>
    <w:p w:rsidR="00452DB9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ていること，又は，一般事業種行動計画策定済み（常時雇用する労働者の数が300人以下</w:t>
      </w:r>
    </w:p>
    <w:p w:rsidR="00452DB9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のものに限る。）。次世代育成支援対策推進法（次世代法）に基づく認定を受けていること。</w:t>
      </w:r>
    </w:p>
    <w:p w:rsidR="00452DB9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青少年の雇用の促進等に関する法律（若者雇用促進法）に基づく認定を受けていること。内</w:t>
      </w:r>
    </w:p>
    <w:p w:rsidR="00FD1F14" w:rsidRPr="00ED00BC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kern w:val="0"/>
        </w:rPr>
        <w:t>閣府男女共同参画局長の認定等相当確認を受けていること。これらのいずれか。</w:t>
      </w:r>
      <w:r w:rsidR="00FD1F14">
        <w:rPr>
          <w:rFonts w:ascii="ＭＳ Ｐゴシック" w:eastAsia="ＭＳ Ｐゴシック" w:hAnsi="ＭＳ Ｐゴシック" w:hint="eastAsia"/>
        </w:rPr>
        <w:t>）</w:t>
      </w:r>
    </w:p>
    <w:sectPr w:rsidR="00FD1F14" w:rsidRPr="00ED00B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2" w:rsidRDefault="00470202" w:rsidP="00FE37F9">
      <w:r>
        <w:separator/>
      </w:r>
    </w:p>
  </w:endnote>
  <w:endnote w:type="continuationSeparator" w:id="0">
    <w:p w:rsidR="00470202" w:rsidRDefault="0047020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2" w:rsidRDefault="00470202" w:rsidP="00FE37F9">
      <w:r>
        <w:separator/>
      </w:r>
    </w:p>
  </w:footnote>
  <w:footnote w:type="continuationSeparator" w:id="0">
    <w:p w:rsidR="00470202" w:rsidRDefault="0047020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16046"/>
    <w:rsid w:val="000505DC"/>
    <w:rsid w:val="00063E0F"/>
    <w:rsid w:val="00082874"/>
    <w:rsid w:val="000E770D"/>
    <w:rsid w:val="00132464"/>
    <w:rsid w:val="002A5E91"/>
    <w:rsid w:val="0039043B"/>
    <w:rsid w:val="0039376E"/>
    <w:rsid w:val="003A5866"/>
    <w:rsid w:val="003D06E5"/>
    <w:rsid w:val="003E1159"/>
    <w:rsid w:val="00452DB9"/>
    <w:rsid w:val="00470202"/>
    <w:rsid w:val="005101DA"/>
    <w:rsid w:val="0054199C"/>
    <w:rsid w:val="00570AC5"/>
    <w:rsid w:val="0063725B"/>
    <w:rsid w:val="006727C9"/>
    <w:rsid w:val="00693AF3"/>
    <w:rsid w:val="006F493A"/>
    <w:rsid w:val="0093725F"/>
    <w:rsid w:val="00954D95"/>
    <w:rsid w:val="009A0CE7"/>
    <w:rsid w:val="009A66E3"/>
    <w:rsid w:val="00A9669F"/>
    <w:rsid w:val="00B268E8"/>
    <w:rsid w:val="00B44AFE"/>
    <w:rsid w:val="00BB5B6E"/>
    <w:rsid w:val="00C46B0C"/>
    <w:rsid w:val="00DA5048"/>
    <w:rsid w:val="00DA626B"/>
    <w:rsid w:val="00DF2C4F"/>
    <w:rsid w:val="00E369A3"/>
    <w:rsid w:val="00E55294"/>
    <w:rsid w:val="00E87D93"/>
    <w:rsid w:val="00ED00BC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5B9A0D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60758-051E-459C-A604-0B3B3293B9F4}"/>
</file>

<file path=customXml/itemProps2.xml><?xml version="1.0" encoding="utf-8"?>
<ds:datastoreItem xmlns:ds="http://schemas.openxmlformats.org/officeDocument/2006/customXml" ds:itemID="{5187A729-EFEB-46F3-AE22-DAF89687BCBD}"/>
</file>

<file path=customXml/itemProps3.xml><?xml version="1.0" encoding="utf-8"?>
<ds:datastoreItem xmlns:ds="http://schemas.openxmlformats.org/officeDocument/2006/customXml" ds:itemID="{EB5D72DA-D241-45D0-8060-3C2A8D215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2015-11-21T05:27:00Z</cp:lastPrinted>
  <dcterms:created xsi:type="dcterms:W3CDTF">2020-01-14T06:22:00Z</dcterms:created>
  <dcterms:modified xsi:type="dcterms:W3CDTF">2020-01-14T06:22:00Z</dcterms:modified>
</cp:coreProperties>
</file>