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1BB1" w14:textId="77777777" w:rsidR="00833F81" w:rsidRPr="007828E2" w:rsidRDefault="00FE4710" w:rsidP="00AB0CA8">
      <w:pPr>
        <w:adjustRightInd/>
        <w:jc w:val="right"/>
        <w:rPr>
          <w:rFonts w:ascii="HG丸ｺﾞｼｯｸM-PRO" w:eastAsia="HG丸ｺﾞｼｯｸM-PRO" w:hAnsi="HG丸ｺﾞｼｯｸM-PRO" w:cs="Times New Roman"/>
          <w:color w:val="auto"/>
          <w:spacing w:val="16"/>
        </w:rPr>
      </w:pPr>
      <w:r w:rsidRPr="007828E2">
        <w:rPr>
          <w:rFonts w:ascii="HG丸ｺﾞｼｯｸM-PRO" w:eastAsia="HG丸ｺﾞｼｯｸM-PRO" w:hAnsi="HG丸ｺﾞｼｯｸM-PRO" w:cs="Times New Roman" w:hint="eastAsia"/>
          <w:color w:val="auto"/>
          <w:spacing w:val="16"/>
        </w:rPr>
        <w:t>（様式１）</w:t>
      </w:r>
    </w:p>
    <w:p w14:paraId="77543CD9" w14:textId="77777777" w:rsidR="00920401" w:rsidRPr="00B639CB" w:rsidRDefault="00920401">
      <w:pPr>
        <w:adjustRightInd/>
        <w:rPr>
          <w:rFonts w:ascii="ＭＳ 明朝" w:cs="Times New Roman"/>
          <w:color w:val="auto"/>
          <w:spacing w:val="16"/>
        </w:rPr>
      </w:pPr>
    </w:p>
    <w:p w14:paraId="75AF5215" w14:textId="275E4AE9" w:rsidR="00833F81" w:rsidRPr="00B639CB" w:rsidRDefault="008A7495">
      <w:pPr>
        <w:adjustRightInd/>
        <w:spacing w:line="320" w:lineRule="exact"/>
        <w:jc w:val="center"/>
        <w:rPr>
          <w:rFonts w:ascii="HG丸ｺﾞｼｯｸM-PRO" w:eastAsia="HG丸ｺﾞｼｯｸM-PRO" w:hAnsi="HG丸ｺﾞｼｯｸM-PRO" w:cs="Times New Roman"/>
          <w:color w:val="auto"/>
          <w:spacing w:val="16"/>
          <w:sz w:val="28"/>
          <w:szCs w:val="28"/>
        </w:rPr>
      </w:pPr>
      <w:r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令和</w:t>
      </w:r>
      <w:r w:rsidR="001F6642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６</w:t>
      </w:r>
      <w:r w:rsidR="00833F81"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年度</w:t>
      </w:r>
      <w:r w:rsidR="001F6642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補完的保護対象者</w:t>
      </w:r>
      <w:r w:rsidR="00833F81"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に対する日本語教育事業</w:t>
      </w:r>
    </w:p>
    <w:p w14:paraId="61ECD634" w14:textId="77777777" w:rsidR="00833F81" w:rsidRPr="00B639CB" w:rsidRDefault="00833F81">
      <w:pPr>
        <w:adjustRightInd/>
        <w:spacing w:line="320" w:lineRule="exact"/>
        <w:jc w:val="center"/>
        <w:rPr>
          <w:rFonts w:ascii="HG丸ｺﾞｼｯｸM-PRO" w:eastAsia="HG丸ｺﾞｼｯｸM-PRO" w:hAnsi="HG丸ｺﾞｼｯｸM-PRO" w:cs="Times New Roman"/>
          <w:color w:val="auto"/>
          <w:spacing w:val="16"/>
          <w:sz w:val="28"/>
          <w:szCs w:val="28"/>
        </w:rPr>
      </w:pPr>
      <w:r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企画提案書</w:t>
      </w:r>
    </w:p>
    <w:p w14:paraId="55E27C5B" w14:textId="77777777" w:rsidR="00833F81" w:rsidRPr="00B639CB" w:rsidRDefault="00833F81">
      <w:pPr>
        <w:adjustRightInd/>
        <w:rPr>
          <w:rFonts w:ascii="ＭＳ 明朝" w:cs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687"/>
        <w:gridCol w:w="7469"/>
      </w:tblGrid>
      <w:tr w:rsidR="00833F81" w:rsidRPr="00B639CB" w14:paraId="5DC8424D" w14:textId="77777777" w:rsidTr="001645BA">
        <w:trPr>
          <w:trHeight w:val="1160"/>
        </w:trPr>
        <w:tc>
          <w:tcPr>
            <w:tcW w:w="36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C98560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0A0E974F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6CCF66AC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6BA2BE6E" w14:textId="77777777" w:rsidR="001645BA" w:rsidRPr="00B639CB" w:rsidRDefault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5D707C2B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申</w:t>
            </w:r>
          </w:p>
          <w:p w14:paraId="3F58615A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3C9B8A78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361BF017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68D67BAB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07533CBF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請</w:t>
            </w:r>
          </w:p>
          <w:p w14:paraId="1F4E14E6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11848729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2441EDF0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1051D2F4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2E16880C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者</w:t>
            </w:r>
          </w:p>
          <w:p w14:paraId="316E110C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90C748" w14:textId="77777777"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団　体　名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B3A11C3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14:paraId="68E70BC7" w14:textId="77777777" w:rsidTr="001645BA">
        <w:trPr>
          <w:trHeight w:val="145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6A4635B" w14:textId="77777777"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847CAA" w14:textId="77777777"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代　表　者</w:t>
            </w:r>
          </w:p>
          <w:p w14:paraId="34AF6119" w14:textId="77777777"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氏　　　名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72CBFAB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1AC1D6D2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195AE5A5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4F28BCFD" w14:textId="77777777" w:rsidR="00833F81" w:rsidRPr="00B639CB" w:rsidRDefault="00833F81" w:rsidP="008536F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                                                     </w:t>
            </w:r>
          </w:p>
        </w:tc>
      </w:tr>
      <w:tr w:rsidR="00833F81" w:rsidRPr="00B639CB" w14:paraId="3501EAE5" w14:textId="77777777" w:rsidTr="001645BA">
        <w:trPr>
          <w:trHeight w:val="116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2BBB148" w14:textId="77777777"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8CBE6A" w14:textId="77777777"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所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在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地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71EF9B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14:paraId="7E0C5F2B" w14:textId="77777777" w:rsidTr="001645BA">
        <w:trPr>
          <w:trHeight w:val="58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9D2803" w14:textId="77777777"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14C63F" w14:textId="77777777"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電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話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番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06197B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14:paraId="17A01538" w14:textId="77777777" w:rsidTr="001645BA">
        <w:trPr>
          <w:trHeight w:val="649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BABEC82" w14:textId="77777777"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9D02AE" w14:textId="77777777"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ＦＡＸ番号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7CA3AE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1645BA" w:rsidRPr="00B639CB" w14:paraId="784F4531" w14:textId="77777777" w:rsidTr="001645BA">
        <w:trPr>
          <w:trHeight w:val="649"/>
        </w:trPr>
        <w:tc>
          <w:tcPr>
            <w:tcW w:w="3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5AB200" w14:textId="77777777" w:rsidR="001645BA" w:rsidRPr="00B639CB" w:rsidRDefault="001645B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6B8DBA" w14:textId="77777777" w:rsidR="001645BA" w:rsidRPr="00B639CB" w:rsidRDefault="001645BA" w:rsidP="001645BA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6"/>
              </w:rPr>
              <w:t>ＨＰ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290FC8" w14:textId="77777777" w:rsidR="001645BA" w:rsidRPr="00B639CB" w:rsidRDefault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</w:tbl>
    <w:p w14:paraId="141E6B54" w14:textId="77777777" w:rsidR="00833F81" w:rsidRPr="00B639CB" w:rsidRDefault="00833F81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687"/>
        <w:gridCol w:w="7469"/>
      </w:tblGrid>
      <w:tr w:rsidR="00833F81" w:rsidRPr="00B639CB" w14:paraId="476724BF" w14:textId="77777777" w:rsidTr="001645BA">
        <w:trPr>
          <w:trHeight w:val="1160"/>
        </w:trPr>
        <w:tc>
          <w:tcPr>
            <w:tcW w:w="36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08392C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4C864E03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576B9AD6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561FE419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207E838D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3089845A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連</w:t>
            </w:r>
          </w:p>
          <w:p w14:paraId="26A73927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78485971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0A9C40CF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絡</w:t>
            </w:r>
          </w:p>
          <w:p w14:paraId="276F0950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69C4F9CF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44B0596F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担</w:t>
            </w:r>
          </w:p>
          <w:p w14:paraId="3C63CBFE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5B95B2DA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18FB3E66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当</w:t>
            </w:r>
          </w:p>
          <w:p w14:paraId="7995836D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77DFEB86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645B687E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窓</w:t>
            </w:r>
          </w:p>
          <w:p w14:paraId="21C48A82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0C0263D0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52BBDA15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口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AA4853" w14:textId="77777777"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団　体　名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A552D3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14:paraId="0EB44C14" w14:textId="77777777" w:rsidTr="001645BA">
        <w:trPr>
          <w:trHeight w:val="58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F980C9" w14:textId="77777777"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0CE9136" w14:textId="77777777"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（ふりがな）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FA5978F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14:paraId="146C2856" w14:textId="77777777" w:rsidTr="001645BA">
        <w:trPr>
          <w:trHeight w:val="87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D749F2" w14:textId="77777777"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3CA8F9" w14:textId="77777777"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担当者氏名</w:t>
            </w:r>
          </w:p>
        </w:tc>
        <w:tc>
          <w:tcPr>
            <w:tcW w:w="74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2B2D0C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14:paraId="3EFB09FD" w14:textId="77777777" w:rsidTr="001645BA">
        <w:trPr>
          <w:trHeight w:val="683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4543234" w14:textId="77777777"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16A8E3" w14:textId="77777777"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所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属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部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署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5A0EEA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14:paraId="10DDF1E1" w14:textId="77777777" w:rsidTr="001645BA">
        <w:trPr>
          <w:trHeight w:val="58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FBB06BA" w14:textId="77777777"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FDE2EB" w14:textId="77777777"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役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　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F70094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14:paraId="0153E83C" w14:textId="77777777" w:rsidTr="001645BA">
        <w:trPr>
          <w:trHeight w:val="944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94FC7D" w14:textId="77777777"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A70048" w14:textId="77777777"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所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在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地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C29ED3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14:paraId="35C48FED" w14:textId="77777777" w:rsidTr="001645BA">
        <w:trPr>
          <w:trHeight w:val="58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B0108B6" w14:textId="77777777"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B7E976" w14:textId="77777777"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電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話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番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78433D0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14:paraId="3A2FEA22" w14:textId="77777777" w:rsidTr="001645BA">
        <w:trPr>
          <w:trHeight w:val="58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0D23703" w14:textId="77777777"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95459C" w14:textId="77777777"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ＦＡＸ番号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89C2B25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14:paraId="56FB29B3" w14:textId="77777777" w:rsidTr="001645BA">
        <w:trPr>
          <w:trHeight w:val="408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35DCF6" w14:textId="77777777"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6AB590" w14:textId="77777777" w:rsidR="00833F81" w:rsidRPr="00B639CB" w:rsidRDefault="00660395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</w:rPr>
              <w:t>E</w:t>
            </w:r>
            <w:r w:rsidR="00833F81" w:rsidRPr="00B639CB">
              <w:rPr>
                <w:rFonts w:ascii="HG丸ｺﾞｼｯｸM-PRO" w:eastAsia="HG丸ｺﾞｼｯｸM-PRO" w:hAnsi="HG丸ｺﾞｼｯｸM-PRO"/>
                <w:color w:val="auto"/>
              </w:rPr>
              <w:t>-mail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C43A3D" w14:textId="77777777"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</w:tbl>
    <w:p w14:paraId="7C7B954F" w14:textId="77777777" w:rsidR="009D0F3C" w:rsidRPr="00B639CB" w:rsidRDefault="009D0F3C" w:rsidP="00376051">
      <w:pPr>
        <w:adjustRightInd/>
        <w:spacing w:line="352" w:lineRule="exact"/>
        <w:jc w:val="left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</w:p>
    <w:p w14:paraId="2C1BFD5F" w14:textId="77777777" w:rsidR="00765735" w:rsidRPr="00B639CB" w:rsidRDefault="00765735" w:rsidP="00376051">
      <w:pPr>
        <w:adjustRightInd/>
        <w:spacing w:line="352" w:lineRule="exact"/>
        <w:jc w:val="left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</w:p>
    <w:p w14:paraId="083CEE44" w14:textId="77777777" w:rsidR="00181D4C" w:rsidRDefault="00376051" w:rsidP="00376051">
      <w:pPr>
        <w:adjustRightInd/>
        <w:spacing w:line="352" w:lineRule="exact"/>
        <w:jc w:val="left"/>
        <w:rPr>
          <w:rFonts w:ascii="HG丸ｺﾞｼｯｸM-PRO" w:eastAsia="HG丸ｺﾞｼｯｸM-PRO" w:hAnsi="HG丸ｺﾞｼｯｸM-PRO" w:cs="ＭＳ ゴシック"/>
          <w:color w:val="auto"/>
          <w:spacing w:val="2"/>
        </w:rPr>
      </w:pPr>
      <w:r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lastRenderedPageBreak/>
        <w:t>１．事業の概要</w:t>
      </w:r>
      <w:r w:rsidR="00BD261F"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</w:rPr>
        <w:t xml:space="preserve">　　</w:t>
      </w:r>
    </w:p>
    <w:p w14:paraId="60250D39" w14:textId="70654EC1" w:rsidR="00181D4C" w:rsidRPr="00F41059" w:rsidRDefault="00BD261F" w:rsidP="00376051">
      <w:pPr>
        <w:adjustRightInd/>
        <w:spacing w:line="352" w:lineRule="exact"/>
        <w:jc w:val="left"/>
        <w:rPr>
          <w:rFonts w:ascii="HG丸ｺﾞｼｯｸM-PRO" w:eastAsia="HG丸ｺﾞｼｯｸM-PRO" w:hAnsi="HG丸ｺﾞｼｯｸM-PRO" w:cs="ＭＳ ゴシック"/>
          <w:color w:val="auto"/>
          <w:spacing w:val="2"/>
        </w:rPr>
      </w:pPr>
      <w:r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</w:rPr>
        <w:t>※別紙提出も可。ただし、以下の項目を含めること。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9010"/>
      </w:tblGrid>
      <w:tr w:rsidR="00A56E72" w:rsidRPr="00B639CB" w14:paraId="2BE7B915" w14:textId="77777777" w:rsidTr="00A56E72">
        <w:trPr>
          <w:trHeight w:val="313"/>
        </w:trPr>
        <w:tc>
          <w:tcPr>
            <w:tcW w:w="9517" w:type="dxa"/>
            <w:gridSpan w:val="2"/>
            <w:shd w:val="clear" w:color="auto" w:fill="F2F2F2" w:themeFill="background1" w:themeFillShade="F2"/>
          </w:tcPr>
          <w:p w14:paraId="08792E09" w14:textId="77777777" w:rsidR="00A56E72" w:rsidRPr="00B639CB" w:rsidRDefault="00A56E72" w:rsidP="00A56E72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2"/>
                <w:szCs w:val="22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pacing w:val="16"/>
                <w:sz w:val="22"/>
                <w:szCs w:val="22"/>
              </w:rPr>
              <w:t>事業内容</w:t>
            </w:r>
          </w:p>
        </w:tc>
      </w:tr>
      <w:tr w:rsidR="009D0F3C" w:rsidRPr="00B639CB" w14:paraId="5F991BF1" w14:textId="77777777" w:rsidTr="00D917E5">
        <w:trPr>
          <w:trHeight w:val="246"/>
        </w:trPr>
        <w:tc>
          <w:tcPr>
            <w:tcW w:w="9517" w:type="dxa"/>
            <w:gridSpan w:val="2"/>
          </w:tcPr>
          <w:p w14:paraId="73B41BBD" w14:textId="77777777" w:rsidR="009D0F3C" w:rsidRPr="00B639CB" w:rsidRDefault="009D0F3C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t>(1)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>通所式の定住支援施設</w:t>
            </w:r>
            <w:r w:rsidR="003158B8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>またはオンライン形式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>における日本語教育</w:t>
            </w:r>
          </w:p>
        </w:tc>
      </w:tr>
      <w:tr w:rsidR="00A56E72" w:rsidRPr="00B639CB" w14:paraId="741E8E8E" w14:textId="77777777" w:rsidTr="009D0F3C">
        <w:trPr>
          <w:trHeight w:val="3713"/>
        </w:trPr>
        <w:tc>
          <w:tcPr>
            <w:tcW w:w="507" w:type="dxa"/>
          </w:tcPr>
          <w:p w14:paraId="0FD1D72D" w14:textId="77777777" w:rsidR="00A56E72" w:rsidRPr="00B639CB" w:rsidRDefault="00A56E72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50" w:firstLine="405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9010" w:type="dxa"/>
          </w:tcPr>
          <w:p w14:paraId="00389F09" w14:textId="77777777" w:rsidR="00A56E72" w:rsidRPr="00B639CB" w:rsidRDefault="00A56E7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①クラス分けの方法</w:t>
            </w:r>
          </w:p>
          <w:p w14:paraId="1739CCE7" w14:textId="77777777" w:rsidR="00A56E72" w:rsidRPr="00B639CB" w:rsidRDefault="00A56E7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②日本語教育プログラム</w:t>
            </w:r>
          </w:p>
          <w:p w14:paraId="1F7668FA" w14:textId="77777777"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・目的</w:t>
            </w:r>
          </w:p>
          <w:p w14:paraId="1CA6035D" w14:textId="77777777" w:rsidR="0064029E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・内容</w:t>
            </w:r>
          </w:p>
          <w:p w14:paraId="27DBC9D9" w14:textId="77777777"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・特徴</w:t>
            </w:r>
          </w:p>
          <w:p w14:paraId="35DB531D" w14:textId="77777777"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・講師体制</w:t>
            </w:r>
          </w:p>
          <w:p w14:paraId="3A104BBD" w14:textId="77777777"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・授業管理の方法</w:t>
            </w:r>
          </w:p>
          <w:p w14:paraId="1E366116" w14:textId="77777777"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・学習評価</w:t>
            </w:r>
          </w:p>
          <w:p w14:paraId="27375126" w14:textId="77777777"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・地域とのつながりや体験学習</w:t>
            </w:r>
          </w:p>
          <w:p w14:paraId="1030F593" w14:textId="77777777"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・補講の対応</w:t>
            </w:r>
          </w:p>
          <w:p w14:paraId="4149C8EA" w14:textId="77777777"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・退所後の自律学習に向けた指導</w:t>
            </w:r>
          </w:p>
          <w:p w14:paraId="46ADA1E8" w14:textId="77777777"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③実施体制</w:t>
            </w:r>
          </w:p>
          <w:p w14:paraId="0E292683" w14:textId="77777777"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・講師陣の体制</w:t>
            </w:r>
          </w:p>
          <w:p w14:paraId="5BB73246" w14:textId="77777777"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・講師間の連絡・情報共有の方法</w:t>
            </w:r>
          </w:p>
          <w:p w14:paraId="1E109A99" w14:textId="77777777"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</w:t>
            </w:r>
            <w:r w:rsidR="001062D0"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担当講師会議</w:t>
            </w:r>
          </w:p>
          <w:p w14:paraId="7E079A06" w14:textId="77777777" w:rsidR="00BD261F" w:rsidRDefault="001062D0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④プログラムの検証方法</w:t>
            </w:r>
          </w:p>
          <w:p w14:paraId="04ACCC19" w14:textId="77777777" w:rsidR="00297852" w:rsidRPr="00B639CB" w:rsidRDefault="0029785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</w:tc>
      </w:tr>
      <w:tr w:rsidR="009D0F3C" w:rsidRPr="00B639CB" w14:paraId="38C30E4D" w14:textId="77777777" w:rsidTr="00AC6A0D">
        <w:trPr>
          <w:trHeight w:val="263"/>
        </w:trPr>
        <w:tc>
          <w:tcPr>
            <w:tcW w:w="9517" w:type="dxa"/>
            <w:gridSpan w:val="2"/>
          </w:tcPr>
          <w:p w14:paraId="534FD59F" w14:textId="77777777" w:rsidR="009D0F3C" w:rsidRPr="00B639CB" w:rsidRDefault="009D0F3C" w:rsidP="0037605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 w:rsidRPr="00B639CB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t>(2)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>教科書及び日本語学習教材の提供等</w:t>
            </w:r>
          </w:p>
        </w:tc>
      </w:tr>
      <w:tr w:rsidR="00A56E72" w:rsidRPr="00B639CB" w14:paraId="7025F1D8" w14:textId="77777777" w:rsidTr="0041259D">
        <w:trPr>
          <w:trHeight w:val="2409"/>
        </w:trPr>
        <w:tc>
          <w:tcPr>
            <w:tcW w:w="507" w:type="dxa"/>
          </w:tcPr>
          <w:p w14:paraId="2E087C23" w14:textId="77777777" w:rsidR="00A56E72" w:rsidRPr="00B639CB" w:rsidRDefault="00A56E72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50" w:firstLine="408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9010" w:type="dxa"/>
          </w:tcPr>
          <w:p w14:paraId="168F0E3A" w14:textId="77777777"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①定住支援施設における使用予定教科書</w:t>
            </w:r>
          </w:p>
          <w:p w14:paraId="092193CD" w14:textId="77777777"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②定住支援施設における学習補助教材</w:t>
            </w:r>
          </w:p>
          <w:p w14:paraId="682FD2F2" w14:textId="77777777"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③定住後の日本語学習のための配布教材例</w:t>
            </w:r>
          </w:p>
          <w:p w14:paraId="0DBC85F4" w14:textId="77777777"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④その他の使用予定教材</w:t>
            </w:r>
          </w:p>
          <w:p w14:paraId="146B94AB" w14:textId="77777777"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⑤市販教材以外に作成を予定している教材</w:t>
            </w:r>
          </w:p>
          <w:p w14:paraId="7E333258" w14:textId="77777777"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⑥これまでの教材開発の実績</w:t>
            </w:r>
          </w:p>
          <w:p w14:paraId="0D1F4C17" w14:textId="77777777" w:rsidR="00BD261F" w:rsidRDefault="00BD261F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⑦</w:t>
            </w:r>
            <w:r w:rsidR="001062D0"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退所後の配布教材の利用者への周知方法</w:t>
            </w:r>
          </w:p>
          <w:p w14:paraId="04B6B40C" w14:textId="77777777" w:rsidR="00297852" w:rsidRPr="00B639CB" w:rsidRDefault="0029785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</w:tc>
      </w:tr>
      <w:tr w:rsidR="009D0F3C" w:rsidRPr="00B639CB" w14:paraId="14E2C787" w14:textId="77777777" w:rsidTr="00064F79">
        <w:trPr>
          <w:trHeight w:val="263"/>
        </w:trPr>
        <w:tc>
          <w:tcPr>
            <w:tcW w:w="9517" w:type="dxa"/>
            <w:gridSpan w:val="2"/>
          </w:tcPr>
          <w:p w14:paraId="7ABBE23A" w14:textId="77777777" w:rsidR="009D0F3C" w:rsidRPr="00B639CB" w:rsidRDefault="009D0F3C" w:rsidP="0037605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t>(3)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>日本語教育相談</w:t>
            </w:r>
          </w:p>
        </w:tc>
      </w:tr>
      <w:tr w:rsidR="00B639CB" w:rsidRPr="00B639CB" w14:paraId="384A6E26" w14:textId="77777777" w:rsidTr="00B639CB">
        <w:trPr>
          <w:trHeight w:val="1782"/>
        </w:trPr>
        <w:tc>
          <w:tcPr>
            <w:tcW w:w="507" w:type="dxa"/>
          </w:tcPr>
          <w:p w14:paraId="5B0D54A4" w14:textId="77777777" w:rsidR="00A56E72" w:rsidRPr="00B639CB" w:rsidRDefault="00A56E72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50" w:firstLine="375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9010" w:type="dxa"/>
          </w:tcPr>
          <w:p w14:paraId="2975062D" w14:textId="77777777" w:rsidR="00A56E72" w:rsidRPr="00B639CB" w:rsidRDefault="00BD261F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①業務内容</w:t>
            </w:r>
          </w:p>
          <w:p w14:paraId="097AA3B9" w14:textId="77777777" w:rsidR="001062D0" w:rsidRPr="00B639CB" w:rsidRDefault="001062D0" w:rsidP="002D6A68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②相談員の配置</w:t>
            </w:r>
          </w:p>
          <w:p w14:paraId="40E7AC99" w14:textId="77777777" w:rsidR="001062D0" w:rsidRPr="00B639CB" w:rsidRDefault="001062D0" w:rsidP="002D6A68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③相談員の専門性及び実績</w:t>
            </w:r>
          </w:p>
          <w:p w14:paraId="12D552DC" w14:textId="77777777" w:rsidR="00A56E72" w:rsidRPr="00B639CB" w:rsidRDefault="001062D0" w:rsidP="002D6A68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④講師陣との連携</w:t>
            </w:r>
            <w:r w:rsidR="00A56E72"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体制</w:t>
            </w:r>
          </w:p>
          <w:p w14:paraId="1CD87D44" w14:textId="77777777" w:rsidR="001062D0" w:rsidRPr="00B639CB" w:rsidRDefault="001062D0" w:rsidP="002D6A68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⑤相談内容等の記録・報告</w:t>
            </w:r>
          </w:p>
        </w:tc>
      </w:tr>
      <w:tr w:rsidR="0082671C" w:rsidRPr="00B639CB" w14:paraId="677E1BE1" w14:textId="77777777" w:rsidTr="00AF1EA4">
        <w:trPr>
          <w:trHeight w:val="360"/>
        </w:trPr>
        <w:tc>
          <w:tcPr>
            <w:tcW w:w="9517" w:type="dxa"/>
            <w:gridSpan w:val="2"/>
          </w:tcPr>
          <w:p w14:paraId="1A70767B" w14:textId="77777777" w:rsidR="0082671C" w:rsidRPr="00B639CB" w:rsidRDefault="0041259D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>(</w:t>
            </w: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４</w:t>
            </w:r>
            <w:r w:rsidR="0082671C"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>)</w:t>
            </w:r>
            <w:r w:rsidR="0082671C" w:rsidRPr="00B639CB">
              <w:rPr>
                <w:rFonts w:ascii="HG丸ｺﾞｼｯｸM-PRO" w:eastAsia="HG丸ｺﾞｼｯｸM-PRO" w:hAnsi="HG丸ｺﾞｼｯｸM-PRO" w:cs="ＭＳ ゴシック"/>
                <w:color w:val="auto"/>
                <w:sz w:val="22"/>
                <w:szCs w:val="22"/>
              </w:rPr>
              <w:t xml:space="preserve"> </w:t>
            </w:r>
            <w:r w:rsidR="0082671C"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事業内容の広報</w:t>
            </w:r>
          </w:p>
        </w:tc>
      </w:tr>
      <w:tr w:rsidR="0082671C" w:rsidRPr="00B639CB" w14:paraId="4C14341B" w14:textId="77777777" w:rsidTr="009D0F3C">
        <w:trPr>
          <w:trHeight w:val="1035"/>
        </w:trPr>
        <w:tc>
          <w:tcPr>
            <w:tcW w:w="507" w:type="dxa"/>
          </w:tcPr>
          <w:p w14:paraId="6C0086B7" w14:textId="77777777" w:rsidR="0082671C" w:rsidRPr="00B639CB" w:rsidRDefault="0082671C" w:rsidP="009D0F3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50" w:firstLine="375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9010" w:type="dxa"/>
          </w:tcPr>
          <w:p w14:paraId="6B3CFD9C" w14:textId="417DEC9E" w:rsidR="0082671C" w:rsidRPr="00B639CB" w:rsidRDefault="0041259D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①</w:t>
            </w:r>
            <w:r w:rsidR="000E1885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補完的保護対象者</w:t>
            </w:r>
            <w:r w:rsidR="0082671C"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に対する日本語教育事業に関する理解を図るための広報資料</w:t>
            </w:r>
          </w:p>
          <w:p w14:paraId="1DDA2F80" w14:textId="0B6B92D0" w:rsidR="0082671C" w:rsidRPr="00B639CB" w:rsidRDefault="0041259D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②</w:t>
            </w:r>
            <w:r w:rsidR="000E1885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補完的保護対象者</w:t>
            </w:r>
            <w:r w:rsidR="0082671C"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に対する日本語教育事業に関する理解を図るための広報活動</w:t>
            </w:r>
          </w:p>
          <w:p w14:paraId="565D15A5" w14:textId="77777777" w:rsidR="0082671C" w:rsidRPr="00B639CB" w:rsidRDefault="0082671C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</w:p>
        </w:tc>
      </w:tr>
      <w:tr w:rsidR="002B5959" w:rsidRPr="00B639CB" w14:paraId="6567ECE3" w14:textId="77777777" w:rsidTr="002B5959">
        <w:trPr>
          <w:trHeight w:val="338"/>
        </w:trPr>
        <w:tc>
          <w:tcPr>
            <w:tcW w:w="9517" w:type="dxa"/>
            <w:gridSpan w:val="2"/>
            <w:shd w:val="clear" w:color="auto" w:fill="F2F2F2" w:themeFill="background1" w:themeFillShade="F2"/>
          </w:tcPr>
          <w:p w14:paraId="3E1FCF7E" w14:textId="4E7F14CA" w:rsidR="002B5959" w:rsidRPr="00B639CB" w:rsidRDefault="008A2DDA" w:rsidP="002B5959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事業実施における</w:t>
            </w:r>
            <w:r w:rsidR="00865B87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補完的保護対象者</w:t>
            </w:r>
            <w:r w:rsidR="002B5959"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のプライバシーの保護方策</w:t>
            </w:r>
          </w:p>
        </w:tc>
      </w:tr>
      <w:tr w:rsidR="00B639CB" w:rsidRPr="00B639CB" w14:paraId="5F684BA8" w14:textId="77777777" w:rsidTr="0034640B">
        <w:trPr>
          <w:trHeight w:val="1408"/>
        </w:trPr>
        <w:tc>
          <w:tcPr>
            <w:tcW w:w="9517" w:type="dxa"/>
            <w:gridSpan w:val="2"/>
          </w:tcPr>
          <w:p w14:paraId="5EF7B1AE" w14:textId="77777777" w:rsidR="002B5959" w:rsidRPr="008A2DDA" w:rsidRDefault="002B5959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</w:tr>
    </w:tbl>
    <w:p w14:paraId="3F2B5801" w14:textId="77777777" w:rsidR="00297852" w:rsidRPr="00B639CB" w:rsidRDefault="00297852" w:rsidP="00833F81">
      <w:pPr>
        <w:adjustRightInd/>
        <w:rPr>
          <w:rFonts w:ascii="ＭＳ 明朝" w:cs="Times New Roman"/>
          <w:color w:val="auto"/>
          <w:spacing w:val="16"/>
        </w:rPr>
      </w:pPr>
    </w:p>
    <w:p w14:paraId="7CDBEE62" w14:textId="77777777" w:rsidR="00765735" w:rsidRPr="00B639CB" w:rsidRDefault="00765735" w:rsidP="00833F81">
      <w:pPr>
        <w:adjustRightInd/>
        <w:rPr>
          <w:rFonts w:ascii="HG丸ｺﾞｼｯｸM-PRO" w:eastAsia="HG丸ｺﾞｼｯｸM-PRO" w:hAnsi="HG丸ｺﾞｼｯｸM-PRO" w:cs="Times New Roman"/>
          <w:color w:val="auto"/>
          <w:spacing w:val="16"/>
          <w:sz w:val="24"/>
          <w:szCs w:val="24"/>
        </w:rPr>
      </w:pPr>
      <w:r w:rsidRPr="00B639CB">
        <w:rPr>
          <w:rFonts w:ascii="HG丸ｺﾞｼｯｸM-PRO" w:eastAsia="HG丸ｺﾞｼｯｸM-PRO" w:hAnsi="HG丸ｺﾞｼｯｸM-PRO" w:cs="Times New Roman" w:hint="eastAsia"/>
          <w:color w:val="auto"/>
          <w:spacing w:val="16"/>
          <w:sz w:val="24"/>
          <w:szCs w:val="24"/>
        </w:rPr>
        <w:t>２．事業実施体制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833F81" w:rsidRPr="00B639CB" w14:paraId="098CA21B" w14:textId="77777777" w:rsidTr="002B5959">
        <w:trPr>
          <w:trHeight w:val="338"/>
        </w:trPr>
        <w:tc>
          <w:tcPr>
            <w:tcW w:w="9517" w:type="dxa"/>
          </w:tcPr>
          <w:p w14:paraId="1C552582" w14:textId="77777777" w:rsidR="00833F81" w:rsidRPr="00B639CB" w:rsidRDefault="002B5959" w:rsidP="0076573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○</w:t>
            </w:r>
            <w:r w:rsidR="00765735"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事業の実施体制</w:t>
            </w:r>
            <w:r w:rsidR="00765735"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　＊それぞれの役割も付記する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こと。</w:t>
            </w:r>
          </w:p>
        </w:tc>
      </w:tr>
      <w:tr w:rsidR="00833F81" w:rsidRPr="00B639CB" w14:paraId="2AB935F9" w14:textId="77777777" w:rsidTr="0087112D">
        <w:trPr>
          <w:trHeight w:val="1419"/>
        </w:trPr>
        <w:tc>
          <w:tcPr>
            <w:tcW w:w="9517" w:type="dxa"/>
          </w:tcPr>
          <w:p w14:paraId="733389EC" w14:textId="77777777" w:rsidR="00833F81" w:rsidRPr="00B639CB" w:rsidRDefault="00833F81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1B3F11B5" w14:textId="77777777" w:rsidR="00833F81" w:rsidRPr="00B639CB" w:rsidRDefault="00833F81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5D9700AE" w14:textId="77777777" w:rsidR="00833F81" w:rsidRPr="00B639CB" w:rsidRDefault="00833F81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14:paraId="0501E855" w14:textId="77777777" w:rsidR="00833F81" w:rsidRPr="00B639CB" w:rsidRDefault="00833F81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  <w:p w14:paraId="353AC58B" w14:textId="77777777" w:rsidR="0087112D" w:rsidRPr="00B639CB" w:rsidRDefault="0087112D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</w:tbl>
    <w:p w14:paraId="1E584815" w14:textId="77777777" w:rsidR="00833F81" w:rsidRPr="00B639CB" w:rsidRDefault="00833F81" w:rsidP="00833F81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p w14:paraId="3BD21111" w14:textId="77777777" w:rsidR="002B5959" w:rsidRPr="00B639CB" w:rsidRDefault="002B5959" w:rsidP="002B5959">
      <w:pPr>
        <w:adjustRightInd/>
        <w:rPr>
          <w:rFonts w:ascii="HG丸ｺﾞｼｯｸM-PRO" w:eastAsia="HG丸ｺﾞｼｯｸM-PRO" w:hAnsi="HG丸ｺﾞｼｯｸM-PRO" w:cs="Times New Roman"/>
          <w:color w:val="auto"/>
          <w:spacing w:val="16"/>
          <w:sz w:val="24"/>
          <w:szCs w:val="24"/>
        </w:rPr>
      </w:pPr>
      <w:r w:rsidRPr="00B639CB">
        <w:rPr>
          <w:rFonts w:ascii="HG丸ｺﾞｼｯｸM-PRO" w:eastAsia="HG丸ｺﾞｼｯｸM-PRO" w:hAnsi="HG丸ｺﾞｼｯｸM-PRO" w:cs="Times New Roman" w:hint="eastAsia"/>
          <w:color w:val="auto"/>
          <w:spacing w:val="16"/>
          <w:sz w:val="24"/>
          <w:szCs w:val="24"/>
        </w:rPr>
        <w:t>３．事業の年間スケジュール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2B5959" w:rsidRPr="00B639CB" w14:paraId="734374C8" w14:textId="77777777" w:rsidTr="00CF25F9">
        <w:trPr>
          <w:trHeight w:val="338"/>
        </w:trPr>
        <w:tc>
          <w:tcPr>
            <w:tcW w:w="9517" w:type="dxa"/>
          </w:tcPr>
          <w:p w14:paraId="04E57EF0" w14:textId="77777777"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○事業の年間スケジュール　＊別紙提出も可。</w:t>
            </w:r>
          </w:p>
        </w:tc>
      </w:tr>
      <w:tr w:rsidR="002B5959" w:rsidRPr="00B639CB" w14:paraId="1CA22266" w14:textId="77777777" w:rsidTr="0087112D">
        <w:trPr>
          <w:trHeight w:val="2168"/>
        </w:trPr>
        <w:tc>
          <w:tcPr>
            <w:tcW w:w="9517" w:type="dxa"/>
          </w:tcPr>
          <w:p w14:paraId="7DE41450" w14:textId="77777777"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14:paraId="31EC446A" w14:textId="77777777"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14:paraId="50095A04" w14:textId="77777777"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14:paraId="11CF3E8C" w14:textId="77777777"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14:paraId="569F3456" w14:textId="77777777"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14:paraId="34A798EA" w14:textId="77777777"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6C42541" w14:textId="77777777" w:rsidR="003C6B30" w:rsidRDefault="003C6B30" w:rsidP="00D95951">
      <w:pPr>
        <w:adjustRightInd/>
        <w:rPr>
          <w:rFonts w:ascii="HG丸ｺﾞｼｯｸM-PRO" w:eastAsia="HG丸ｺﾞｼｯｸM-PRO" w:hAnsi="HG丸ｺﾞｼｯｸM-PRO" w:cs="Times New Roman"/>
          <w:color w:val="auto"/>
          <w:spacing w:val="16"/>
          <w:sz w:val="24"/>
          <w:szCs w:val="24"/>
        </w:rPr>
      </w:pPr>
    </w:p>
    <w:p w14:paraId="25DFC73D" w14:textId="3562624E" w:rsidR="003C6B30" w:rsidRPr="00B639CB" w:rsidRDefault="003C6B30" w:rsidP="003C6B30">
      <w:pPr>
        <w:adjustRightInd/>
        <w:rPr>
          <w:rFonts w:ascii="HG丸ｺﾞｼｯｸM-PRO" w:eastAsia="HG丸ｺﾞｼｯｸM-PRO" w:hAnsi="HG丸ｺﾞｼｯｸM-PRO" w:cs="Times New Roman"/>
          <w:color w:val="auto"/>
          <w:spacing w:val="16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  <w:spacing w:val="16"/>
          <w:sz w:val="24"/>
          <w:szCs w:val="24"/>
        </w:rPr>
        <w:t>４</w:t>
      </w:r>
      <w:r w:rsidRPr="00B639CB">
        <w:rPr>
          <w:rFonts w:ascii="HG丸ｺﾞｼｯｸM-PRO" w:eastAsia="HG丸ｺﾞｼｯｸM-PRO" w:hAnsi="HG丸ｺﾞｼｯｸM-PRO" w:cs="Times New Roman" w:hint="eastAsia"/>
          <w:color w:val="auto"/>
          <w:spacing w:val="16"/>
          <w:sz w:val="24"/>
          <w:szCs w:val="24"/>
        </w:rPr>
        <w:t>．</w:t>
      </w:r>
      <w:r>
        <w:rPr>
          <w:rFonts w:ascii="HG丸ｺﾞｼｯｸM-PRO" w:eastAsia="HG丸ｺﾞｼｯｸM-PRO" w:hAnsi="HG丸ｺﾞｼｯｸM-PRO" w:cs="Times New Roman" w:hint="eastAsia"/>
          <w:color w:val="auto"/>
          <w:spacing w:val="16"/>
          <w:sz w:val="24"/>
          <w:szCs w:val="24"/>
        </w:rPr>
        <w:t>日本語教育プログラムを担当する日本語教師に対する研修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3C6B30" w:rsidRPr="00B639CB" w14:paraId="1DB90093" w14:textId="77777777" w:rsidTr="00005849">
        <w:trPr>
          <w:trHeight w:val="338"/>
        </w:trPr>
        <w:tc>
          <w:tcPr>
            <w:tcW w:w="9517" w:type="dxa"/>
          </w:tcPr>
          <w:p w14:paraId="14EB30BA" w14:textId="58F4CE50" w:rsidR="003C6B30" w:rsidRPr="00B639CB" w:rsidRDefault="003C6B30" w:rsidP="000058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○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研修計画</w:t>
            </w:r>
            <w:r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 xml:space="preserve">　＊別紙提出も可。</w:t>
            </w:r>
          </w:p>
        </w:tc>
      </w:tr>
      <w:tr w:rsidR="003C6B30" w:rsidRPr="00B639CB" w14:paraId="2708E26E" w14:textId="77777777" w:rsidTr="00005849">
        <w:trPr>
          <w:trHeight w:val="2168"/>
        </w:trPr>
        <w:tc>
          <w:tcPr>
            <w:tcW w:w="9517" w:type="dxa"/>
          </w:tcPr>
          <w:p w14:paraId="5D57D94C" w14:textId="77777777" w:rsidR="003C6B30" w:rsidRPr="00B639CB" w:rsidRDefault="003C6B30" w:rsidP="000058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14:paraId="0E3826E8" w14:textId="77777777" w:rsidR="003C6B30" w:rsidRPr="00B639CB" w:rsidRDefault="003C6B30" w:rsidP="000058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14:paraId="1B395425" w14:textId="77777777" w:rsidR="003C6B30" w:rsidRPr="00B639CB" w:rsidRDefault="003C6B30" w:rsidP="000058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14:paraId="015DDC52" w14:textId="77777777" w:rsidR="003C6B30" w:rsidRPr="00B639CB" w:rsidRDefault="003C6B30" w:rsidP="000058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14:paraId="08D9F735" w14:textId="77777777" w:rsidR="003C6B30" w:rsidRPr="00B639CB" w:rsidRDefault="003C6B30" w:rsidP="000058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14:paraId="2CED4F53" w14:textId="77777777" w:rsidR="003C6B30" w:rsidRPr="00B639CB" w:rsidRDefault="003C6B30" w:rsidP="0000584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33AE7EA" w14:textId="77777777" w:rsidR="003C6B30" w:rsidRPr="003C6B30" w:rsidRDefault="003C6B30" w:rsidP="00D95951">
      <w:pPr>
        <w:adjustRightInd/>
        <w:rPr>
          <w:rFonts w:ascii="HG丸ｺﾞｼｯｸM-PRO" w:eastAsia="HG丸ｺﾞｼｯｸM-PRO" w:hAnsi="HG丸ｺﾞｼｯｸM-PRO" w:cs="Times New Roman"/>
          <w:color w:val="auto"/>
          <w:spacing w:val="16"/>
          <w:sz w:val="24"/>
          <w:szCs w:val="24"/>
        </w:rPr>
      </w:pPr>
    </w:p>
    <w:p w14:paraId="130E7148" w14:textId="4B7820F0" w:rsidR="00D95951" w:rsidRPr="00B639CB" w:rsidRDefault="003C6B30" w:rsidP="00D95951">
      <w:pPr>
        <w:adjustRightInd/>
        <w:rPr>
          <w:rFonts w:ascii="HG丸ｺﾞｼｯｸM-PRO" w:eastAsia="HG丸ｺﾞｼｯｸM-PRO" w:hAnsi="HG丸ｺﾞｼｯｸM-PRO" w:cs="Times New Roman"/>
          <w:color w:val="auto"/>
          <w:spacing w:val="16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  <w:spacing w:val="16"/>
          <w:sz w:val="24"/>
          <w:szCs w:val="24"/>
        </w:rPr>
        <w:t>５</w:t>
      </w:r>
      <w:r w:rsidR="00D95951" w:rsidRPr="00B639CB">
        <w:rPr>
          <w:rFonts w:ascii="HG丸ｺﾞｼｯｸM-PRO" w:eastAsia="HG丸ｺﾞｼｯｸM-PRO" w:hAnsi="HG丸ｺﾞｼｯｸM-PRO" w:cs="Times New Roman" w:hint="eastAsia"/>
          <w:color w:val="auto"/>
          <w:spacing w:val="16"/>
          <w:sz w:val="24"/>
          <w:szCs w:val="24"/>
        </w:rPr>
        <w:t>．予算額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D95951" w:rsidRPr="00B639CB" w14:paraId="61A2909F" w14:textId="77777777" w:rsidTr="00CF25F9">
        <w:trPr>
          <w:trHeight w:val="338"/>
        </w:trPr>
        <w:tc>
          <w:tcPr>
            <w:tcW w:w="9517" w:type="dxa"/>
          </w:tcPr>
          <w:p w14:paraId="2C1CA2E9" w14:textId="661B9ACA" w:rsidR="00D95951" w:rsidRPr="00B639CB" w:rsidRDefault="00D95951" w:rsidP="00D9595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○予算額（千円）　＊</w:t>
            </w:r>
            <w:r w:rsidR="00073449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【様式２】による</w:t>
            </w:r>
            <w:r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内訳を添えること。</w:t>
            </w:r>
          </w:p>
        </w:tc>
      </w:tr>
      <w:tr w:rsidR="00D95951" w:rsidRPr="00B639CB" w14:paraId="51ADFDBC" w14:textId="77777777" w:rsidTr="003C6B30">
        <w:trPr>
          <w:trHeight w:val="1633"/>
        </w:trPr>
        <w:tc>
          <w:tcPr>
            <w:tcW w:w="9517" w:type="dxa"/>
          </w:tcPr>
          <w:p w14:paraId="349304A5" w14:textId="77777777"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14:paraId="07260277" w14:textId="77777777"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14:paraId="1C21A46F" w14:textId="77777777" w:rsidR="00D95951" w:rsidRPr="00B639CB" w:rsidRDefault="00D9595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AEBE3C0" w14:textId="77777777" w:rsidR="0079524E" w:rsidRDefault="0079524E" w:rsidP="00E03B66">
      <w:pPr>
        <w:adjustRightInd/>
        <w:spacing w:line="352" w:lineRule="exact"/>
        <w:jc w:val="left"/>
        <w:rPr>
          <w:rFonts w:ascii="HG丸ｺﾞｼｯｸM-PRO" w:eastAsia="HG丸ｺﾞｼｯｸM-PRO" w:hAnsi="HG丸ｺﾞｼｯｸM-PRO" w:cs="ＭＳ ゴシック"/>
          <w:color w:val="000000" w:themeColor="text1"/>
          <w:spacing w:val="2"/>
          <w:sz w:val="24"/>
          <w:szCs w:val="24"/>
        </w:rPr>
      </w:pPr>
    </w:p>
    <w:p w14:paraId="2EE10E0F" w14:textId="77777777" w:rsidR="00E03B66" w:rsidRDefault="00E03B66" w:rsidP="00E03B66">
      <w:pPr>
        <w:overflowPunct/>
        <w:autoSpaceDE w:val="0"/>
        <w:autoSpaceDN w:val="0"/>
        <w:jc w:val="left"/>
        <w:rPr>
          <w:color w:val="000000" w:themeColor="text1"/>
        </w:rPr>
      </w:pPr>
    </w:p>
    <w:p w14:paraId="4D74F9F2" w14:textId="77777777" w:rsidR="00F41059" w:rsidRDefault="00F41059" w:rsidP="00E03B66">
      <w:pPr>
        <w:overflowPunct/>
        <w:autoSpaceDE w:val="0"/>
        <w:autoSpaceDN w:val="0"/>
        <w:jc w:val="left"/>
        <w:rPr>
          <w:color w:val="000000" w:themeColor="text1"/>
        </w:rPr>
      </w:pPr>
    </w:p>
    <w:p w14:paraId="3BB0B421" w14:textId="77777777" w:rsidR="00F41059" w:rsidRDefault="00F41059" w:rsidP="00E03B66">
      <w:pPr>
        <w:overflowPunct/>
        <w:autoSpaceDE w:val="0"/>
        <w:autoSpaceDN w:val="0"/>
        <w:jc w:val="left"/>
        <w:rPr>
          <w:color w:val="000000" w:themeColor="text1"/>
        </w:rPr>
      </w:pPr>
    </w:p>
    <w:p w14:paraId="4A504776" w14:textId="77777777" w:rsidR="00F41059" w:rsidRDefault="00F41059" w:rsidP="00E03B66">
      <w:pPr>
        <w:overflowPunct/>
        <w:autoSpaceDE w:val="0"/>
        <w:autoSpaceDN w:val="0"/>
        <w:jc w:val="left"/>
        <w:rPr>
          <w:color w:val="000000" w:themeColor="text1"/>
        </w:rPr>
      </w:pPr>
    </w:p>
    <w:p w14:paraId="0AE5228E" w14:textId="3718F32A" w:rsidR="00E03B66" w:rsidRDefault="00E03B66" w:rsidP="00E03B66">
      <w:pPr>
        <w:overflowPunct/>
        <w:autoSpaceDE w:val="0"/>
        <w:autoSpaceDN w:val="0"/>
        <w:jc w:val="right"/>
        <w:rPr>
          <w:rFonts w:ascii="HG丸ｺﾞｼｯｸM-PRO" w:eastAsia="HG丸ｺﾞｼｯｸM-PRO" w:hAnsi="HG丸ｺﾞｼｯｸM-PRO"/>
          <w:color w:val="000000" w:themeColor="text1"/>
        </w:rPr>
      </w:pPr>
    </w:p>
    <w:p w14:paraId="136B518B" w14:textId="77777777" w:rsidR="00E03B66" w:rsidRDefault="00E03B66" w:rsidP="00E03B66">
      <w:pPr>
        <w:adjustRightInd/>
        <w:rPr>
          <w:rFonts w:ascii="ＭＳ 明朝" w:cs="Times New Roman"/>
          <w:color w:val="000000" w:themeColor="text1"/>
          <w:spacing w:val="16"/>
        </w:rPr>
      </w:pPr>
    </w:p>
    <w:p w14:paraId="1723FE91" w14:textId="26F6C482" w:rsidR="00E03B66" w:rsidRDefault="008A7495" w:rsidP="00E03B66">
      <w:pPr>
        <w:adjustRightInd/>
        <w:spacing w:line="392" w:lineRule="exact"/>
        <w:jc w:val="center"/>
        <w:rPr>
          <w:rFonts w:ascii="ＭＳ 明朝" w:cs="Times New Roman"/>
          <w:color w:val="000000" w:themeColor="text1"/>
          <w:spacing w:val="16"/>
        </w:rPr>
      </w:pPr>
      <w:r>
        <w:rPr>
          <w:rFonts w:ascii="ＭＳ 明朝" w:eastAsia="ＭＳ ゴシック" w:cs="ＭＳ ゴシック" w:hint="eastAsia"/>
          <w:color w:val="000000" w:themeColor="text1"/>
          <w:spacing w:val="2"/>
          <w:sz w:val="24"/>
          <w:szCs w:val="24"/>
        </w:rPr>
        <w:t>令和</w:t>
      </w:r>
      <w:r w:rsidR="00865B87">
        <w:rPr>
          <w:rFonts w:ascii="ＭＳ 明朝" w:eastAsia="ＭＳ ゴシック" w:cs="ＭＳ ゴシック" w:hint="eastAsia"/>
          <w:color w:val="000000" w:themeColor="text1"/>
          <w:spacing w:val="2"/>
          <w:sz w:val="24"/>
          <w:szCs w:val="24"/>
        </w:rPr>
        <w:t>６</w:t>
      </w:r>
      <w:r w:rsidR="00E03B66">
        <w:rPr>
          <w:rFonts w:ascii="ＭＳ 明朝" w:eastAsia="ＭＳ ゴシック" w:cs="ＭＳ ゴシック" w:hint="eastAsia"/>
          <w:color w:val="000000" w:themeColor="text1"/>
          <w:spacing w:val="2"/>
          <w:sz w:val="24"/>
          <w:szCs w:val="24"/>
        </w:rPr>
        <w:t>年度</w:t>
      </w:r>
      <w:r w:rsidR="00865B87">
        <w:rPr>
          <w:rFonts w:ascii="ＭＳ 明朝" w:eastAsia="ＭＳ ゴシック" w:cs="ＭＳ ゴシック" w:hint="eastAsia"/>
          <w:color w:val="000000" w:themeColor="text1"/>
          <w:spacing w:val="2"/>
          <w:sz w:val="24"/>
          <w:szCs w:val="24"/>
        </w:rPr>
        <w:t>補完的保護対象者</w:t>
      </w:r>
      <w:r w:rsidR="00E03B66">
        <w:rPr>
          <w:rFonts w:ascii="ＭＳ 明朝" w:eastAsia="ＭＳ ゴシック" w:cs="ＭＳ ゴシック" w:hint="eastAsia"/>
          <w:color w:val="000000" w:themeColor="text1"/>
          <w:spacing w:val="2"/>
          <w:sz w:val="24"/>
          <w:szCs w:val="24"/>
        </w:rPr>
        <w:t>に対する日本語教育事業</w:t>
      </w:r>
    </w:p>
    <w:p w14:paraId="5AE9B593" w14:textId="58DB5AF8" w:rsidR="00E03B66" w:rsidRDefault="003C6B30" w:rsidP="00E03B66">
      <w:pPr>
        <w:adjustRightInd/>
        <w:spacing w:line="392" w:lineRule="exact"/>
        <w:jc w:val="center"/>
        <w:rPr>
          <w:rFonts w:ascii="ＭＳ 明朝" w:eastAsia="ＭＳ ゴシック" w:cs="ＭＳ ゴシック"/>
          <w:color w:val="000000" w:themeColor="text1"/>
          <w:spacing w:val="2"/>
          <w:sz w:val="24"/>
          <w:szCs w:val="24"/>
        </w:rPr>
      </w:pPr>
      <w:r>
        <w:rPr>
          <w:rFonts w:ascii="ＭＳ 明朝" w:eastAsia="ＭＳ ゴシック" w:cs="ＭＳ ゴシック" w:hint="eastAsia"/>
          <w:color w:val="000000" w:themeColor="text1"/>
          <w:spacing w:val="2"/>
          <w:sz w:val="24"/>
          <w:szCs w:val="24"/>
        </w:rPr>
        <w:t>日本語教育プログラムを担当する日本語教師リスト</w:t>
      </w:r>
    </w:p>
    <w:p w14:paraId="52E7AB62" w14:textId="77777777" w:rsidR="00E03B66" w:rsidRDefault="00E03B66" w:rsidP="00E03B66">
      <w:pPr>
        <w:adjustRightInd/>
        <w:spacing w:line="392" w:lineRule="exact"/>
        <w:jc w:val="center"/>
        <w:rPr>
          <w:rFonts w:ascii="ＭＳ 明朝" w:cs="Times New Roman"/>
          <w:color w:val="000000" w:themeColor="text1"/>
          <w:spacing w:val="16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59"/>
        <w:gridCol w:w="2410"/>
        <w:gridCol w:w="3685"/>
        <w:gridCol w:w="2263"/>
      </w:tblGrid>
      <w:tr w:rsidR="00E03B66" w14:paraId="3DD292FD" w14:textId="77777777" w:rsidTr="003C6B30">
        <w:trPr>
          <w:trHeight w:val="26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8D6621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2"/>
                <w:sz w:val="24"/>
                <w:szCs w:val="24"/>
              </w:rPr>
              <w:t>交渉</w:t>
            </w:r>
          </w:p>
          <w:p w14:paraId="1CA6A66C" w14:textId="2DBEFA19" w:rsidR="00E03B66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2"/>
                <w:sz w:val="24"/>
                <w:szCs w:val="24"/>
              </w:rPr>
              <w:t>状況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4B2C37" w14:textId="517DD9BA" w:rsidR="00E03B66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2"/>
                <w:sz w:val="24"/>
                <w:szCs w:val="24"/>
              </w:rPr>
              <w:t>氏名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EC0F8D" w14:textId="5A4D6D94" w:rsidR="00E03B66" w:rsidRDefault="003C6B30" w:rsidP="003C6B30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2"/>
                <w:sz w:val="24"/>
                <w:szCs w:val="24"/>
              </w:rPr>
              <w:t>所属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1D5855" w14:textId="60EB4838" w:rsidR="00E03B66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2"/>
              </w:rPr>
              <w:t>役職</w:t>
            </w:r>
          </w:p>
        </w:tc>
      </w:tr>
      <w:tr w:rsidR="00E03B66" w14:paraId="11F0FAE4" w14:textId="77777777" w:rsidTr="003C6B30">
        <w:trPr>
          <w:trHeight w:val="582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325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071C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0C1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F06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297852" w14:paraId="103EEDAF" w14:textId="77777777" w:rsidTr="003C6B30">
        <w:trPr>
          <w:trHeight w:val="562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AE8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  <w:bookmarkStart w:id="0" w:name="_Hlk50076428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7B51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7FD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0E99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297852" w14:paraId="5C40F8AF" w14:textId="77777777" w:rsidTr="003C6B30">
        <w:trPr>
          <w:trHeight w:val="4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0DD7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4F2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AB6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16F1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297852" w14:paraId="19401278" w14:textId="77777777" w:rsidTr="003C6B30">
        <w:trPr>
          <w:trHeight w:val="562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494F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F94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EF79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E592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297852" w14:paraId="55AAD7DC" w14:textId="77777777" w:rsidTr="003C6B30">
        <w:trPr>
          <w:trHeight w:val="4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45F5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A2F8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CB34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4BD4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297852" w14:paraId="6D5D443C" w14:textId="77777777" w:rsidTr="003C6B30">
        <w:trPr>
          <w:trHeight w:val="4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694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593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98A9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DF8" w14:textId="77777777" w:rsidR="00297852" w:rsidRDefault="00297852" w:rsidP="00C333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03B66" w14:paraId="47D9591C" w14:textId="77777777" w:rsidTr="003C6B30">
        <w:trPr>
          <w:trHeight w:val="562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966D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AB57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6FB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D4DF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03B66" w14:paraId="0C6C094F" w14:textId="77777777" w:rsidTr="003C6B30">
        <w:trPr>
          <w:trHeight w:val="4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68CD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7450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F403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CD7D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bookmarkEnd w:id="0"/>
      <w:tr w:rsidR="00E03B66" w14:paraId="7CFEE66D" w14:textId="77777777" w:rsidTr="003C6B30">
        <w:trPr>
          <w:trHeight w:val="418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C776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B057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577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2A97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03B66" w14:paraId="248B40E3" w14:textId="77777777" w:rsidTr="003C6B30">
        <w:trPr>
          <w:trHeight w:val="559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E24D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83CE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5BE3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C71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03B66" w14:paraId="19013411" w14:textId="77777777" w:rsidTr="003C6B30">
        <w:trPr>
          <w:trHeight w:val="398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0309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715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DEB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B952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03B66" w14:paraId="1C2FB3B7" w14:textId="77777777" w:rsidTr="003C6B30">
        <w:trPr>
          <w:trHeight w:val="37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2945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25A5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BCC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E511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3C6B30" w14:paraId="3D84978C" w14:textId="77777777" w:rsidTr="003C6B30">
        <w:trPr>
          <w:trHeight w:val="37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3C7F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A4D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7D4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7385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3C6B30" w14:paraId="23A535F6" w14:textId="77777777" w:rsidTr="003C6B30">
        <w:trPr>
          <w:trHeight w:val="37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97B4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C41C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3958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046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3C6B30" w14:paraId="719F0EF5" w14:textId="77777777" w:rsidTr="003C6B30">
        <w:trPr>
          <w:trHeight w:val="37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F629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523F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C12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FCA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3C6B30" w14:paraId="0D102F60" w14:textId="77777777" w:rsidTr="003C6B30">
        <w:trPr>
          <w:trHeight w:val="37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0B92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880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3A3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0597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3C6B30" w14:paraId="19712BE5" w14:textId="77777777" w:rsidTr="003C6B30">
        <w:trPr>
          <w:trHeight w:val="37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877A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2F8F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B6F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8390" w14:textId="77777777" w:rsidR="003C6B30" w:rsidRDefault="003C6B3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1B1207" w14:paraId="71E2577C" w14:textId="77777777" w:rsidTr="003C6B30">
        <w:trPr>
          <w:trHeight w:val="37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7B1" w14:textId="77777777" w:rsidR="001B1207" w:rsidRDefault="001B120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50A" w14:textId="77777777" w:rsidR="001B1207" w:rsidRDefault="001B120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BE6" w14:textId="77777777" w:rsidR="001B1207" w:rsidRDefault="001B120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A64" w14:textId="77777777" w:rsidR="001B1207" w:rsidRDefault="001B120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1B1207" w14:paraId="51043242" w14:textId="77777777" w:rsidTr="003C6B30">
        <w:trPr>
          <w:trHeight w:val="37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BC1C" w14:textId="77777777" w:rsidR="001B1207" w:rsidRDefault="001B120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4EB7" w14:textId="77777777" w:rsidR="001B1207" w:rsidRDefault="001B120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CCCD" w14:textId="77777777" w:rsidR="001B1207" w:rsidRDefault="001B120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3F1" w14:textId="77777777" w:rsidR="001B1207" w:rsidRDefault="001B120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03B66" w14:paraId="4BD64F65" w14:textId="77777777" w:rsidTr="003C6B30">
        <w:trPr>
          <w:trHeight w:val="584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4BE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3EE1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2046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B6F" w14:textId="77777777" w:rsidR="00E03B66" w:rsidRDefault="00E03B6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 w14:paraId="77B0A915" w14:textId="77777777" w:rsidR="00E03B66" w:rsidRDefault="00E03B66" w:rsidP="00E03B66">
      <w:pPr>
        <w:overflowPunct/>
        <w:autoSpaceDE w:val="0"/>
        <w:autoSpaceDN w:val="0"/>
        <w:jc w:val="left"/>
        <w:rPr>
          <w:rFonts w:ascii="ＭＳ 明朝" w:cs="Times New Roman"/>
          <w:color w:val="000000" w:themeColor="text1"/>
          <w:spacing w:val="16"/>
        </w:rPr>
      </w:pPr>
    </w:p>
    <w:p w14:paraId="4F539133" w14:textId="77777777" w:rsidR="00E03B66" w:rsidRPr="00B639CB" w:rsidRDefault="00E03B66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sectPr w:rsidR="00E03B66" w:rsidRPr="00B639CB" w:rsidSect="00672A76">
      <w:type w:val="continuous"/>
      <w:pgSz w:w="11906" w:h="16838"/>
      <w:pgMar w:top="851" w:right="1134" w:bottom="709" w:left="1134" w:header="720" w:footer="288" w:gutter="0"/>
      <w:pgNumType w:start="1"/>
      <w:cols w:space="720"/>
      <w:noEndnote/>
      <w:docGrid w:type="linesAndChars" w:linePitch="29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6545" w14:textId="77777777" w:rsidR="00672A76" w:rsidRDefault="00672A76">
      <w:r>
        <w:separator/>
      </w:r>
    </w:p>
  </w:endnote>
  <w:endnote w:type="continuationSeparator" w:id="0">
    <w:p w14:paraId="3E124996" w14:textId="77777777" w:rsidR="00672A76" w:rsidRDefault="0067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9488" w14:textId="77777777" w:rsidR="00672A76" w:rsidRDefault="00672A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8E5680" w14:textId="77777777" w:rsidR="00672A76" w:rsidRDefault="00672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F81"/>
    <w:rsid w:val="00035D7C"/>
    <w:rsid w:val="00064F79"/>
    <w:rsid w:val="00073449"/>
    <w:rsid w:val="000A1D2B"/>
    <w:rsid w:val="000E1885"/>
    <w:rsid w:val="001062D0"/>
    <w:rsid w:val="001645BA"/>
    <w:rsid w:val="00170DA9"/>
    <w:rsid w:val="00181D4C"/>
    <w:rsid w:val="001B0F53"/>
    <w:rsid w:val="001B1207"/>
    <w:rsid w:val="001C46C5"/>
    <w:rsid w:val="001D2DEE"/>
    <w:rsid w:val="001F6642"/>
    <w:rsid w:val="00274382"/>
    <w:rsid w:val="00297852"/>
    <w:rsid w:val="002B5959"/>
    <w:rsid w:val="002D617D"/>
    <w:rsid w:val="002D6A68"/>
    <w:rsid w:val="003158B8"/>
    <w:rsid w:val="003415D7"/>
    <w:rsid w:val="0034640B"/>
    <w:rsid w:val="00376051"/>
    <w:rsid w:val="003B243F"/>
    <w:rsid w:val="003C0239"/>
    <w:rsid w:val="003C6B30"/>
    <w:rsid w:val="0041259D"/>
    <w:rsid w:val="00455215"/>
    <w:rsid w:val="004866AA"/>
    <w:rsid w:val="00487A7D"/>
    <w:rsid w:val="004F05E3"/>
    <w:rsid w:val="005117B8"/>
    <w:rsid w:val="00560B52"/>
    <w:rsid w:val="00561DE2"/>
    <w:rsid w:val="0064029E"/>
    <w:rsid w:val="00660395"/>
    <w:rsid w:val="00672A76"/>
    <w:rsid w:val="006F023D"/>
    <w:rsid w:val="0074717D"/>
    <w:rsid w:val="00765735"/>
    <w:rsid w:val="007828E2"/>
    <w:rsid w:val="0079524E"/>
    <w:rsid w:val="007E6354"/>
    <w:rsid w:val="008003DD"/>
    <w:rsid w:val="00805D2B"/>
    <w:rsid w:val="0082671C"/>
    <w:rsid w:val="00831317"/>
    <w:rsid w:val="00833F81"/>
    <w:rsid w:val="008536F8"/>
    <w:rsid w:val="00865B87"/>
    <w:rsid w:val="0087112D"/>
    <w:rsid w:val="008A2DDA"/>
    <w:rsid w:val="008A7495"/>
    <w:rsid w:val="008D510D"/>
    <w:rsid w:val="008F7EB7"/>
    <w:rsid w:val="00920401"/>
    <w:rsid w:val="00960913"/>
    <w:rsid w:val="00970A19"/>
    <w:rsid w:val="009A57C7"/>
    <w:rsid w:val="009C2A7D"/>
    <w:rsid w:val="009D0F3C"/>
    <w:rsid w:val="009F6727"/>
    <w:rsid w:val="00A31F5B"/>
    <w:rsid w:val="00A3424F"/>
    <w:rsid w:val="00A349DB"/>
    <w:rsid w:val="00A44E07"/>
    <w:rsid w:val="00A56E72"/>
    <w:rsid w:val="00A61A27"/>
    <w:rsid w:val="00A72454"/>
    <w:rsid w:val="00A8077F"/>
    <w:rsid w:val="00A96502"/>
    <w:rsid w:val="00AA24E7"/>
    <w:rsid w:val="00AB0CA8"/>
    <w:rsid w:val="00AC2665"/>
    <w:rsid w:val="00AC6A0D"/>
    <w:rsid w:val="00AF1EA4"/>
    <w:rsid w:val="00B639CB"/>
    <w:rsid w:val="00B8797B"/>
    <w:rsid w:val="00BD261F"/>
    <w:rsid w:val="00C22137"/>
    <w:rsid w:val="00C3358F"/>
    <w:rsid w:val="00C647B3"/>
    <w:rsid w:val="00C83C0E"/>
    <w:rsid w:val="00C93328"/>
    <w:rsid w:val="00CB1D9C"/>
    <w:rsid w:val="00CE2BD6"/>
    <w:rsid w:val="00CF25F9"/>
    <w:rsid w:val="00D02941"/>
    <w:rsid w:val="00D534D7"/>
    <w:rsid w:val="00D536CB"/>
    <w:rsid w:val="00D617CF"/>
    <w:rsid w:val="00D661CE"/>
    <w:rsid w:val="00D724B1"/>
    <w:rsid w:val="00D7782B"/>
    <w:rsid w:val="00D917E5"/>
    <w:rsid w:val="00D95951"/>
    <w:rsid w:val="00DB436F"/>
    <w:rsid w:val="00DC749E"/>
    <w:rsid w:val="00DD42BA"/>
    <w:rsid w:val="00DE4E5E"/>
    <w:rsid w:val="00E03B66"/>
    <w:rsid w:val="00E4478F"/>
    <w:rsid w:val="00E74457"/>
    <w:rsid w:val="00E9255D"/>
    <w:rsid w:val="00ED7B26"/>
    <w:rsid w:val="00EF191F"/>
    <w:rsid w:val="00F019AB"/>
    <w:rsid w:val="00F2775C"/>
    <w:rsid w:val="00F41059"/>
    <w:rsid w:val="00F861C8"/>
    <w:rsid w:val="00FC07C3"/>
    <w:rsid w:val="00FC760D"/>
    <w:rsid w:val="00FC7AB5"/>
    <w:rsid w:val="00FE2D47"/>
    <w:rsid w:val="00FE4017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AAAD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861C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86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861C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35D7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5D7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D0CD-B1A0-4829-9EDA-E89705E5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</Words>
  <Characters>1038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2024-02-08T07:10:00Z</dcterms:created>
  <dcterms:modified xsi:type="dcterms:W3CDTF">2024-02-08T07:10:00Z</dcterms:modified>
</cp:coreProperties>
</file>