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D23" w:rsidRDefault="004B3D23" w:rsidP="004B3D23">
      <w:pPr>
        <w:pStyle w:val="Default"/>
      </w:pPr>
    </w:p>
    <w:p w:rsidR="004B3D23" w:rsidRPr="004D38C9" w:rsidRDefault="0002659F" w:rsidP="004B3D23">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令和元年</w:t>
      </w:r>
      <w:r w:rsidR="004B3D23" w:rsidRPr="004D38C9">
        <w:rPr>
          <w:rFonts w:asciiTheme="minorEastAsia" w:eastAsiaTheme="minorEastAsia" w:hAnsiTheme="minorEastAsia" w:hint="eastAsia"/>
          <w:sz w:val="22"/>
          <w:szCs w:val="22"/>
        </w:rPr>
        <w:t>度</w:t>
      </w:r>
      <w:r w:rsidR="00205876">
        <w:rPr>
          <w:rFonts w:asciiTheme="minorEastAsia" w:eastAsiaTheme="minorEastAsia" w:hAnsiTheme="minorEastAsia" w:hint="eastAsia"/>
          <w:sz w:val="22"/>
          <w:szCs w:val="22"/>
        </w:rPr>
        <w:t>「</w:t>
      </w:r>
      <w:r w:rsidR="004B3D23" w:rsidRPr="004D38C9">
        <w:rPr>
          <w:rFonts w:asciiTheme="minorEastAsia" w:eastAsiaTheme="minorEastAsia" w:hAnsiTheme="minorEastAsia" w:hint="eastAsia"/>
          <w:sz w:val="22"/>
          <w:szCs w:val="22"/>
        </w:rPr>
        <w:t>日本遺産大使</w:t>
      </w:r>
      <w:r w:rsidR="00205876">
        <w:rPr>
          <w:rFonts w:asciiTheme="minorEastAsia" w:eastAsiaTheme="minorEastAsia" w:hAnsiTheme="minorEastAsia" w:hint="eastAsia"/>
          <w:sz w:val="22"/>
          <w:szCs w:val="22"/>
        </w:rPr>
        <w:t>」</w:t>
      </w:r>
      <w:r w:rsidR="004B3D23" w:rsidRPr="004D38C9">
        <w:rPr>
          <w:rFonts w:asciiTheme="minorEastAsia" w:eastAsiaTheme="minorEastAsia" w:hAnsiTheme="minorEastAsia" w:hint="eastAsia"/>
          <w:sz w:val="22"/>
          <w:szCs w:val="22"/>
        </w:rPr>
        <w:t>の活動に関する運営事業公募要領</w:t>
      </w:r>
    </w:p>
    <w:p w:rsidR="004B3D23" w:rsidRPr="0002659F" w:rsidRDefault="004B3D23" w:rsidP="004B3D23">
      <w:pPr>
        <w:pStyle w:val="Default"/>
        <w:rPr>
          <w:rFonts w:asciiTheme="minorEastAsia" w:eastAsiaTheme="minorEastAsia" w:hAnsiTheme="minorEastAsia" w:cs="ＭＳ Ｐ明朝"/>
          <w:sz w:val="22"/>
          <w:szCs w:val="22"/>
        </w:rPr>
      </w:pPr>
    </w:p>
    <w:p w:rsidR="004B3D23" w:rsidRPr="004D38C9" w:rsidRDefault="004B3D23" w:rsidP="004B3D23">
      <w:pPr>
        <w:pStyle w:val="Default"/>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１．事業名</w:t>
      </w:r>
      <w:r w:rsidRPr="004D38C9">
        <w:rPr>
          <w:rFonts w:asciiTheme="minorEastAsia" w:eastAsiaTheme="minorEastAsia" w:hAnsiTheme="minorEastAsia" w:cs="ＭＳ Ｐ明朝"/>
          <w:sz w:val="22"/>
          <w:szCs w:val="22"/>
        </w:rPr>
        <w:t xml:space="preserve"> </w:t>
      </w:r>
    </w:p>
    <w:p w:rsidR="004B3D23" w:rsidRPr="004D38C9" w:rsidRDefault="0002659F" w:rsidP="004B3D23">
      <w:pPr>
        <w:pStyle w:val="Default"/>
        <w:ind w:firstLineChars="100" w:firstLine="220"/>
        <w:rPr>
          <w:rFonts w:asciiTheme="minorEastAsia" w:eastAsiaTheme="minorEastAsia" w:hAnsiTheme="minorEastAsia" w:cs="ＭＳ Ｐ明朝"/>
          <w:sz w:val="22"/>
          <w:szCs w:val="22"/>
        </w:rPr>
      </w:pPr>
      <w:r>
        <w:rPr>
          <w:rFonts w:asciiTheme="minorEastAsia" w:eastAsiaTheme="minorEastAsia" w:hAnsiTheme="minorEastAsia" w:cs="ＭＳ Ｐ明朝" w:hint="eastAsia"/>
          <w:sz w:val="22"/>
          <w:szCs w:val="22"/>
        </w:rPr>
        <w:t>令和元年</w:t>
      </w:r>
      <w:r w:rsidR="004B3D23" w:rsidRPr="004D38C9">
        <w:rPr>
          <w:rFonts w:asciiTheme="minorEastAsia" w:eastAsiaTheme="minorEastAsia" w:hAnsiTheme="minorEastAsia" w:cs="ＭＳ Ｐ明朝" w:hint="eastAsia"/>
          <w:sz w:val="22"/>
          <w:szCs w:val="22"/>
        </w:rPr>
        <w:t>度「日本遺産大使」の活動に関する運営事業</w:t>
      </w:r>
      <w:r w:rsidR="004B3D23" w:rsidRPr="004D38C9">
        <w:rPr>
          <w:rFonts w:asciiTheme="minorEastAsia" w:eastAsiaTheme="minorEastAsia" w:hAnsiTheme="minorEastAsia" w:cs="ＭＳ Ｐ明朝"/>
          <w:sz w:val="22"/>
          <w:szCs w:val="22"/>
        </w:rPr>
        <w:t xml:space="preserve"> </w:t>
      </w:r>
    </w:p>
    <w:p w:rsidR="004B3D23" w:rsidRPr="0002659F" w:rsidRDefault="004B3D23" w:rsidP="004B3D23">
      <w:pPr>
        <w:pStyle w:val="Default"/>
        <w:rPr>
          <w:rFonts w:asciiTheme="minorEastAsia" w:eastAsiaTheme="minorEastAsia" w:hAnsiTheme="minorEastAsia" w:cs="ＭＳ Ｐ明朝"/>
          <w:sz w:val="22"/>
          <w:szCs w:val="22"/>
        </w:rPr>
      </w:pPr>
    </w:p>
    <w:p w:rsidR="004B3D23" w:rsidRPr="004D38C9" w:rsidRDefault="004B3D23" w:rsidP="004B3D23">
      <w:pPr>
        <w:pStyle w:val="Default"/>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２．事業の趣旨</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明朝"/>
          <w:sz w:val="22"/>
          <w:szCs w:val="22"/>
        </w:rPr>
      </w:pPr>
      <w:r w:rsidRPr="004D38C9">
        <w:rPr>
          <w:rFonts w:asciiTheme="minorEastAsia" w:eastAsiaTheme="minorEastAsia" w:hAnsiTheme="minorEastAsia" w:cs="ＭＳ 明朝" w:hint="eastAsia"/>
          <w:sz w:val="22"/>
          <w:szCs w:val="22"/>
        </w:rPr>
        <w:t>日本遺産を国内外に広く浸透させるにあたり協力いただくため、知名度があり、発信力のある方を、「日本遺産大使」に任命したところである。</w:t>
      </w:r>
      <w:r w:rsidRPr="004D38C9">
        <w:rPr>
          <w:rFonts w:asciiTheme="minorEastAsia" w:eastAsiaTheme="minorEastAsia" w:hAnsiTheme="minorEastAsia" w:cs="ＭＳ Ｐ明朝" w:hint="eastAsia"/>
          <w:sz w:val="22"/>
          <w:szCs w:val="22"/>
        </w:rPr>
        <w:t>本事業は</w:t>
      </w:r>
      <w:r w:rsidRPr="004D38C9">
        <w:rPr>
          <w:rFonts w:asciiTheme="minorEastAsia" w:eastAsiaTheme="minorEastAsia" w:hAnsiTheme="minorEastAsia" w:cs="ＭＳ 明朝" w:hint="eastAsia"/>
          <w:sz w:val="22"/>
          <w:szCs w:val="22"/>
        </w:rPr>
        <w:t>今後、「日本遺産大使」が積極的に活動を行うために必要な支援を行うものである。</w:t>
      </w:r>
      <w:r w:rsidRPr="004D38C9">
        <w:rPr>
          <w:rFonts w:asciiTheme="minorEastAsia" w:eastAsiaTheme="minorEastAsia" w:hAnsiTheme="minorEastAsia" w:cs="ＭＳ 明朝"/>
          <w:sz w:val="22"/>
          <w:szCs w:val="22"/>
        </w:rPr>
        <w:t xml:space="preserve"> </w:t>
      </w:r>
    </w:p>
    <w:p w:rsidR="004B3D23" w:rsidRPr="004D38C9" w:rsidRDefault="004B3D23" w:rsidP="004B3D23">
      <w:pPr>
        <w:pStyle w:val="Default"/>
        <w:rPr>
          <w:rFonts w:asciiTheme="minorEastAsia" w:eastAsiaTheme="minorEastAsia" w:hAnsiTheme="minorEastAsia" w:cs="ＭＳ Ｐ明朝"/>
          <w:sz w:val="22"/>
          <w:szCs w:val="22"/>
        </w:rPr>
      </w:pPr>
    </w:p>
    <w:p w:rsidR="004B3D23" w:rsidRPr="004D38C9" w:rsidRDefault="004B3D23" w:rsidP="004B3D23">
      <w:pPr>
        <w:pStyle w:val="Default"/>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３．事業の内容</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sz w:val="22"/>
          <w:szCs w:val="22"/>
        </w:rPr>
      </w:pPr>
      <w:r w:rsidRPr="004D38C9">
        <w:rPr>
          <w:rFonts w:asciiTheme="minorEastAsia" w:eastAsiaTheme="minorEastAsia" w:hAnsiTheme="minorEastAsia" w:hint="eastAsia"/>
          <w:sz w:val="22"/>
          <w:szCs w:val="22"/>
        </w:rPr>
        <w:t>別紙仕様書の通り。</w:t>
      </w:r>
      <w:r w:rsidRPr="004D38C9">
        <w:rPr>
          <w:rFonts w:asciiTheme="minorEastAsia" w:eastAsiaTheme="minorEastAsia" w:hAnsiTheme="minorEastAsia"/>
          <w:sz w:val="22"/>
          <w:szCs w:val="22"/>
        </w:rPr>
        <w:t xml:space="preserve"> </w:t>
      </w:r>
    </w:p>
    <w:p w:rsidR="004B3D23" w:rsidRPr="004D38C9" w:rsidRDefault="004B3D23" w:rsidP="004B3D23">
      <w:pPr>
        <w:pStyle w:val="Default"/>
        <w:rPr>
          <w:rFonts w:asciiTheme="minorEastAsia" w:eastAsiaTheme="minorEastAsia" w:hAnsiTheme="minorEastAsia" w:cs="ＭＳ Ｐ明朝"/>
          <w:sz w:val="22"/>
          <w:szCs w:val="22"/>
        </w:rPr>
      </w:pPr>
    </w:p>
    <w:p w:rsidR="004B3D23" w:rsidRPr="004D38C9" w:rsidRDefault="004B3D23" w:rsidP="004B3D23">
      <w:pPr>
        <w:pStyle w:val="Default"/>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４．応募に必要な資格</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leftChars="60" w:left="437" w:hangingChars="133" w:hanging="293"/>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（１）予算決算及び会計令第</w:t>
      </w:r>
      <w:r w:rsidRPr="004D38C9">
        <w:rPr>
          <w:rFonts w:asciiTheme="minorEastAsia" w:eastAsiaTheme="minorEastAsia" w:hAnsiTheme="minorEastAsia" w:cs="ＭＳ Ｐ明朝"/>
          <w:sz w:val="22"/>
          <w:szCs w:val="22"/>
        </w:rPr>
        <w:t>70</w:t>
      </w:r>
      <w:r w:rsidRPr="004D38C9">
        <w:rPr>
          <w:rFonts w:asciiTheme="minorEastAsia" w:eastAsiaTheme="minorEastAsia" w:hAnsiTheme="minorEastAsia" w:cs="ＭＳ Ｐ明朝" w:hint="eastAsia"/>
          <w:sz w:val="22"/>
          <w:szCs w:val="22"/>
        </w:rPr>
        <w:t>条の規定に該当しない者であること。なお、未成年者、被保佐人又は被補助人であって、契約の締結のために必要な同意を得ている者は、同条中、特別の理由がある場合に該当する。</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leftChars="59" w:left="439" w:hangingChars="135" w:hanging="297"/>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（２）文部科学省の支出負担行為担当官等から取引停止の措置を受けている期間中の者でないこと。</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leftChars="59" w:left="439" w:hangingChars="135" w:hanging="297"/>
        <w:rPr>
          <w:rFonts w:asciiTheme="minorEastAsia" w:eastAsiaTheme="minorEastAsia" w:hAnsiTheme="minorEastAsia" w:cs="ＭＳ 明朝"/>
          <w:sz w:val="22"/>
          <w:szCs w:val="22"/>
        </w:rPr>
      </w:pPr>
      <w:r w:rsidRPr="004D38C9">
        <w:rPr>
          <w:rFonts w:asciiTheme="minorEastAsia" w:eastAsiaTheme="minorEastAsia" w:hAnsiTheme="minorEastAsia" w:cs="ＭＳ Ｐ明朝" w:hint="eastAsia"/>
          <w:sz w:val="22"/>
          <w:szCs w:val="22"/>
        </w:rPr>
        <w:t>（３）</w:t>
      </w:r>
      <w:r w:rsidRPr="004D38C9">
        <w:rPr>
          <w:rFonts w:asciiTheme="minorEastAsia" w:eastAsiaTheme="minorEastAsia" w:hAnsiTheme="minorEastAsia" w:cs="ＭＳ 明朝" w:hint="eastAsia"/>
          <w:sz w:val="22"/>
          <w:szCs w:val="22"/>
        </w:rPr>
        <w:t>上記３．の事業について，事業の企画・運営業務等を円滑に実施することができる団体等で次のいずれかに該当する団体であること。</w:t>
      </w:r>
      <w:r w:rsidRPr="004D38C9">
        <w:rPr>
          <w:rFonts w:asciiTheme="minorEastAsia" w:eastAsiaTheme="minorEastAsia" w:hAnsiTheme="minorEastAsia" w:cs="ＭＳ 明朝"/>
          <w:sz w:val="22"/>
          <w:szCs w:val="22"/>
        </w:rPr>
        <w:t xml:space="preserve"> </w:t>
      </w:r>
    </w:p>
    <w:p w:rsidR="004B3D23" w:rsidRPr="004D38C9" w:rsidRDefault="004B3D23" w:rsidP="004B3D23">
      <w:pPr>
        <w:pStyle w:val="Default"/>
        <w:ind w:firstLineChars="202" w:firstLine="444"/>
        <w:rPr>
          <w:rFonts w:asciiTheme="minorEastAsia" w:eastAsiaTheme="minorEastAsia" w:hAnsiTheme="minorEastAsia" w:cs="ＭＳ 明朝"/>
          <w:sz w:val="22"/>
          <w:szCs w:val="22"/>
        </w:rPr>
      </w:pPr>
      <w:r w:rsidRPr="004D38C9">
        <w:rPr>
          <w:rFonts w:asciiTheme="minorEastAsia" w:eastAsiaTheme="minorEastAsia" w:hAnsiTheme="minorEastAsia" w:cs="ＭＳ 明朝" w:hint="eastAsia"/>
          <w:sz w:val="22"/>
          <w:szCs w:val="22"/>
        </w:rPr>
        <w:t>①</w:t>
      </w:r>
      <w:r w:rsidRPr="004D38C9">
        <w:rPr>
          <w:rFonts w:asciiTheme="minorEastAsia" w:eastAsiaTheme="minorEastAsia" w:hAnsiTheme="minorEastAsia" w:cs="ＭＳ 明朝"/>
          <w:sz w:val="22"/>
          <w:szCs w:val="22"/>
        </w:rPr>
        <w:t xml:space="preserve"> </w:t>
      </w:r>
      <w:r w:rsidRPr="004D38C9">
        <w:rPr>
          <w:rFonts w:asciiTheme="minorEastAsia" w:eastAsiaTheme="minorEastAsia" w:hAnsiTheme="minorEastAsia" w:cs="ＭＳ 明朝" w:hint="eastAsia"/>
          <w:sz w:val="22"/>
          <w:szCs w:val="22"/>
        </w:rPr>
        <w:t>法人格を有する団体</w:t>
      </w:r>
      <w:r w:rsidRPr="004D38C9">
        <w:rPr>
          <w:rFonts w:asciiTheme="minorEastAsia" w:eastAsiaTheme="minorEastAsia" w:hAnsiTheme="minorEastAsia" w:cs="ＭＳ 明朝"/>
          <w:sz w:val="22"/>
          <w:szCs w:val="22"/>
        </w:rPr>
        <w:t xml:space="preserve"> </w:t>
      </w:r>
    </w:p>
    <w:p w:rsidR="004B3D23" w:rsidRPr="004D38C9" w:rsidRDefault="004B3D23" w:rsidP="004B3D23">
      <w:pPr>
        <w:pStyle w:val="Default"/>
        <w:ind w:firstLineChars="202" w:firstLine="444"/>
        <w:rPr>
          <w:rFonts w:asciiTheme="minorEastAsia" w:eastAsiaTheme="minorEastAsia" w:hAnsiTheme="minorEastAsia" w:cs="ＭＳ 明朝"/>
          <w:sz w:val="22"/>
          <w:szCs w:val="22"/>
        </w:rPr>
      </w:pPr>
      <w:r w:rsidRPr="004D38C9">
        <w:rPr>
          <w:rFonts w:asciiTheme="minorEastAsia" w:eastAsiaTheme="minorEastAsia" w:hAnsiTheme="minorEastAsia" w:cs="ＭＳ 明朝" w:hint="eastAsia"/>
          <w:sz w:val="22"/>
          <w:szCs w:val="22"/>
        </w:rPr>
        <w:t>②</w:t>
      </w:r>
      <w:r w:rsidRPr="004D38C9">
        <w:rPr>
          <w:rFonts w:asciiTheme="minorEastAsia" w:eastAsiaTheme="minorEastAsia" w:hAnsiTheme="minorEastAsia" w:cs="ＭＳ 明朝"/>
          <w:sz w:val="22"/>
          <w:szCs w:val="22"/>
        </w:rPr>
        <w:t xml:space="preserve"> </w:t>
      </w:r>
      <w:r w:rsidRPr="004D38C9">
        <w:rPr>
          <w:rFonts w:asciiTheme="minorEastAsia" w:eastAsiaTheme="minorEastAsia" w:hAnsiTheme="minorEastAsia" w:cs="ＭＳ 明朝" w:hint="eastAsia"/>
          <w:sz w:val="22"/>
          <w:szCs w:val="22"/>
        </w:rPr>
        <w:t>法人格を有しないが，以下の要件を満たしている非営利の団体</w:t>
      </w:r>
      <w:r w:rsidRPr="004D38C9">
        <w:rPr>
          <w:rFonts w:asciiTheme="minorEastAsia" w:eastAsiaTheme="minorEastAsia" w:hAnsiTheme="minorEastAsia" w:cs="ＭＳ 明朝"/>
          <w:sz w:val="22"/>
          <w:szCs w:val="22"/>
        </w:rPr>
        <w:t xml:space="preserve"> </w:t>
      </w:r>
    </w:p>
    <w:p w:rsidR="004B3D23" w:rsidRPr="004D38C9" w:rsidRDefault="004B3D23" w:rsidP="004B3D23">
      <w:pPr>
        <w:pStyle w:val="Default"/>
        <w:ind w:firstLineChars="270" w:firstLine="594"/>
        <w:rPr>
          <w:rFonts w:asciiTheme="minorEastAsia" w:eastAsiaTheme="minorEastAsia" w:hAnsiTheme="minorEastAsia" w:cs="ＭＳ 明朝"/>
          <w:sz w:val="22"/>
          <w:szCs w:val="22"/>
        </w:rPr>
      </w:pPr>
      <w:r w:rsidRPr="004D38C9">
        <w:rPr>
          <w:rFonts w:asciiTheme="minorEastAsia" w:eastAsiaTheme="minorEastAsia" w:hAnsiTheme="minorEastAsia" w:cs="ＭＳ 明朝" w:hint="eastAsia"/>
          <w:sz w:val="22"/>
          <w:szCs w:val="22"/>
        </w:rPr>
        <w:t>・定款，寄附行為又はこれらに類する規約等を有すること</w:t>
      </w:r>
      <w:r w:rsidRPr="004D38C9">
        <w:rPr>
          <w:rFonts w:asciiTheme="minorEastAsia" w:eastAsiaTheme="minorEastAsia" w:hAnsiTheme="minorEastAsia" w:cs="ＭＳ 明朝"/>
          <w:sz w:val="22"/>
          <w:szCs w:val="22"/>
        </w:rPr>
        <w:t xml:space="preserve"> </w:t>
      </w:r>
    </w:p>
    <w:p w:rsidR="004B3D23" w:rsidRPr="004D38C9" w:rsidRDefault="004B3D23" w:rsidP="004B3D23">
      <w:pPr>
        <w:pStyle w:val="Default"/>
        <w:ind w:firstLineChars="270" w:firstLine="594"/>
        <w:rPr>
          <w:rFonts w:asciiTheme="minorEastAsia" w:eastAsiaTheme="minorEastAsia" w:hAnsiTheme="minorEastAsia" w:cs="ＭＳ 明朝"/>
          <w:sz w:val="22"/>
          <w:szCs w:val="22"/>
        </w:rPr>
      </w:pPr>
      <w:r w:rsidRPr="004D38C9">
        <w:rPr>
          <w:rFonts w:asciiTheme="minorEastAsia" w:eastAsiaTheme="minorEastAsia" w:hAnsiTheme="minorEastAsia" w:cs="ＭＳ 明朝" w:hint="eastAsia"/>
          <w:sz w:val="22"/>
          <w:szCs w:val="22"/>
        </w:rPr>
        <w:t>・団体の意思を決定し，執行する組織が確立していること</w:t>
      </w:r>
      <w:r w:rsidRPr="004D38C9">
        <w:rPr>
          <w:rFonts w:asciiTheme="minorEastAsia" w:eastAsiaTheme="minorEastAsia" w:hAnsiTheme="minorEastAsia" w:cs="ＭＳ 明朝"/>
          <w:sz w:val="22"/>
          <w:szCs w:val="22"/>
        </w:rPr>
        <w:t xml:space="preserve"> </w:t>
      </w:r>
    </w:p>
    <w:p w:rsidR="004B3D23" w:rsidRPr="004D38C9" w:rsidRDefault="004B3D23" w:rsidP="004B3D23">
      <w:pPr>
        <w:pStyle w:val="Default"/>
        <w:ind w:firstLineChars="270" w:firstLine="594"/>
        <w:rPr>
          <w:rFonts w:asciiTheme="minorEastAsia" w:eastAsiaTheme="minorEastAsia" w:hAnsiTheme="minorEastAsia" w:cs="ＭＳ 明朝"/>
          <w:sz w:val="22"/>
          <w:szCs w:val="22"/>
        </w:rPr>
      </w:pPr>
      <w:r w:rsidRPr="004D38C9">
        <w:rPr>
          <w:rFonts w:asciiTheme="minorEastAsia" w:eastAsiaTheme="minorEastAsia" w:hAnsiTheme="minorEastAsia" w:cs="ＭＳ 明朝" w:hint="eastAsia"/>
          <w:sz w:val="22"/>
          <w:szCs w:val="22"/>
        </w:rPr>
        <w:t>・自ら経理し，監査する等の会計組織を有すること</w:t>
      </w:r>
      <w:r w:rsidRPr="004D38C9">
        <w:rPr>
          <w:rFonts w:asciiTheme="minorEastAsia" w:eastAsiaTheme="minorEastAsia" w:hAnsiTheme="minorEastAsia" w:cs="ＭＳ 明朝"/>
          <w:sz w:val="22"/>
          <w:szCs w:val="22"/>
        </w:rPr>
        <w:t xml:space="preserve"> </w:t>
      </w:r>
    </w:p>
    <w:p w:rsidR="004B3D23" w:rsidRPr="004D38C9" w:rsidRDefault="004B3D23" w:rsidP="004B3D23">
      <w:pPr>
        <w:pStyle w:val="Default"/>
        <w:ind w:firstLineChars="270" w:firstLine="594"/>
        <w:rPr>
          <w:rFonts w:asciiTheme="minorEastAsia" w:eastAsiaTheme="minorEastAsia" w:hAnsiTheme="minorEastAsia" w:cs="ＭＳ 明朝"/>
          <w:sz w:val="22"/>
          <w:szCs w:val="22"/>
        </w:rPr>
      </w:pPr>
      <w:r w:rsidRPr="004D38C9">
        <w:rPr>
          <w:rFonts w:asciiTheme="minorEastAsia" w:eastAsiaTheme="minorEastAsia" w:hAnsiTheme="minorEastAsia" w:cs="ＭＳ 明朝" w:hint="eastAsia"/>
          <w:sz w:val="22"/>
          <w:szCs w:val="22"/>
        </w:rPr>
        <w:t>・団体活動の本拠としての事務所を有すること</w:t>
      </w:r>
      <w:r w:rsidRPr="004D38C9">
        <w:rPr>
          <w:rFonts w:asciiTheme="minorEastAsia" w:eastAsiaTheme="minorEastAsia" w:hAnsiTheme="minorEastAsia" w:cs="ＭＳ 明朝"/>
          <w:sz w:val="22"/>
          <w:szCs w:val="22"/>
        </w:rPr>
        <w:t xml:space="preserve"> </w:t>
      </w:r>
    </w:p>
    <w:p w:rsidR="004B3D23" w:rsidRPr="004D38C9" w:rsidRDefault="004B3D23" w:rsidP="004B3D23">
      <w:pPr>
        <w:pStyle w:val="Default"/>
        <w:rPr>
          <w:rFonts w:asciiTheme="minorEastAsia" w:eastAsiaTheme="minorEastAsia" w:hAnsiTheme="minorEastAsia" w:cs="ＭＳ Ｐ明朝"/>
          <w:sz w:val="22"/>
          <w:szCs w:val="22"/>
        </w:rPr>
      </w:pPr>
    </w:p>
    <w:p w:rsidR="004B3D23" w:rsidRPr="004D38C9" w:rsidRDefault="004B3D23" w:rsidP="004B3D23">
      <w:pPr>
        <w:pStyle w:val="Default"/>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５．参加表明書の提出</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参加表明書の提出は不要とする。</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rPr>
          <w:rFonts w:asciiTheme="minorEastAsia" w:eastAsiaTheme="minorEastAsia" w:hAnsiTheme="minorEastAsia" w:cs="ＭＳ Ｐ明朝"/>
          <w:sz w:val="22"/>
          <w:szCs w:val="22"/>
        </w:rPr>
      </w:pPr>
    </w:p>
    <w:p w:rsidR="004B3D23" w:rsidRPr="004D38C9" w:rsidRDefault="004B3D23" w:rsidP="004B3D23">
      <w:pPr>
        <w:pStyle w:val="Default"/>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６．企画提案書の提出方法等</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（１）</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企画提案書の提出場所、企画競争の内容を示す場所並びに問い合わせ先</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200" w:firstLine="44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住</w:t>
      </w:r>
      <w:r w:rsidR="004D38C9">
        <w:rPr>
          <w:rFonts w:asciiTheme="minorEastAsia" w:eastAsiaTheme="minorEastAsia" w:hAnsiTheme="minorEastAsia" w:cs="ＭＳ Ｐ明朝" w:hint="eastAsia"/>
          <w:sz w:val="22"/>
          <w:szCs w:val="22"/>
        </w:rPr>
        <w:t xml:space="preserve">　</w:t>
      </w:r>
      <w:r w:rsidRPr="004D38C9">
        <w:rPr>
          <w:rFonts w:asciiTheme="minorEastAsia" w:eastAsiaTheme="minorEastAsia" w:hAnsiTheme="minorEastAsia" w:cs="ＭＳ Ｐ明朝" w:hint="eastAsia"/>
          <w:sz w:val="22"/>
          <w:szCs w:val="22"/>
        </w:rPr>
        <w:t>所</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w:t>
      </w:r>
      <w:r w:rsidRPr="004D38C9">
        <w:rPr>
          <w:rFonts w:asciiTheme="minorEastAsia" w:eastAsiaTheme="minorEastAsia" w:hAnsiTheme="minorEastAsia" w:cs="ＭＳ Ｐ明朝"/>
          <w:sz w:val="22"/>
          <w:szCs w:val="22"/>
        </w:rPr>
        <w:t xml:space="preserve">100-8959 </w:t>
      </w:r>
      <w:r w:rsidRPr="004D38C9">
        <w:rPr>
          <w:rFonts w:asciiTheme="minorEastAsia" w:eastAsiaTheme="minorEastAsia" w:hAnsiTheme="minorEastAsia" w:cs="ＭＳ Ｐ明朝" w:hint="eastAsia"/>
          <w:sz w:val="22"/>
          <w:szCs w:val="22"/>
        </w:rPr>
        <w:t>東京都千代田区霞が関</w:t>
      </w:r>
      <w:r w:rsidRPr="004D38C9">
        <w:rPr>
          <w:rFonts w:asciiTheme="minorEastAsia" w:eastAsiaTheme="minorEastAsia" w:hAnsiTheme="minorEastAsia" w:cs="ＭＳ Ｐ明朝"/>
          <w:sz w:val="22"/>
          <w:szCs w:val="22"/>
        </w:rPr>
        <w:t>3</w:t>
      </w:r>
      <w:r w:rsidRPr="004D38C9">
        <w:rPr>
          <w:rFonts w:asciiTheme="minorEastAsia" w:eastAsiaTheme="minorEastAsia" w:hAnsiTheme="minorEastAsia" w:cs="ＭＳ Ｐ明朝" w:hint="eastAsia"/>
          <w:sz w:val="22"/>
          <w:szCs w:val="22"/>
        </w:rPr>
        <w:t>－</w:t>
      </w:r>
      <w:r w:rsidRPr="004D38C9">
        <w:rPr>
          <w:rFonts w:asciiTheme="minorEastAsia" w:eastAsiaTheme="minorEastAsia" w:hAnsiTheme="minorEastAsia" w:cs="ＭＳ Ｐ明朝"/>
          <w:sz w:val="22"/>
          <w:szCs w:val="22"/>
        </w:rPr>
        <w:t>2</w:t>
      </w:r>
      <w:r w:rsidRPr="004D38C9">
        <w:rPr>
          <w:rFonts w:asciiTheme="minorEastAsia" w:eastAsiaTheme="minorEastAsia" w:hAnsiTheme="minorEastAsia" w:cs="ＭＳ Ｐ明朝" w:hint="eastAsia"/>
          <w:sz w:val="22"/>
          <w:szCs w:val="22"/>
        </w:rPr>
        <w:t>－</w:t>
      </w:r>
      <w:r w:rsidRPr="004D38C9">
        <w:rPr>
          <w:rFonts w:asciiTheme="minorEastAsia" w:eastAsiaTheme="minorEastAsia" w:hAnsiTheme="minorEastAsia" w:cs="ＭＳ Ｐ明朝"/>
          <w:sz w:val="22"/>
          <w:szCs w:val="22"/>
        </w:rPr>
        <w:t xml:space="preserve">2 </w:t>
      </w:r>
    </w:p>
    <w:p w:rsidR="004B3D23" w:rsidRPr="004D38C9" w:rsidRDefault="004B3D23" w:rsidP="004B3D23">
      <w:pPr>
        <w:pStyle w:val="Default"/>
        <w:ind w:firstLineChars="200" w:firstLine="440"/>
        <w:rPr>
          <w:rFonts w:asciiTheme="minorEastAsia" w:eastAsiaTheme="minorEastAsia" w:hAnsiTheme="minorEastAsia" w:cs="ＭＳ Ｐ明朝"/>
          <w:sz w:val="22"/>
          <w:szCs w:val="22"/>
          <w:lang w:eastAsia="zh-TW"/>
        </w:rPr>
      </w:pPr>
      <w:r w:rsidRPr="004D38C9">
        <w:rPr>
          <w:rFonts w:asciiTheme="minorEastAsia" w:eastAsiaTheme="minorEastAsia" w:hAnsiTheme="minorEastAsia" w:cs="ＭＳ Ｐ明朝" w:hint="eastAsia"/>
          <w:sz w:val="22"/>
          <w:szCs w:val="22"/>
          <w:lang w:eastAsia="zh-TW"/>
        </w:rPr>
        <w:t>担当係</w:t>
      </w:r>
      <w:r w:rsidRPr="004D38C9">
        <w:rPr>
          <w:rFonts w:asciiTheme="minorEastAsia" w:eastAsiaTheme="minorEastAsia" w:hAnsiTheme="minorEastAsia" w:cs="ＭＳ Ｐ明朝"/>
          <w:sz w:val="22"/>
          <w:szCs w:val="22"/>
          <w:lang w:eastAsia="zh-TW"/>
        </w:rPr>
        <w:t xml:space="preserve"> </w:t>
      </w:r>
      <w:r w:rsidRPr="004D38C9">
        <w:rPr>
          <w:rFonts w:asciiTheme="minorEastAsia" w:eastAsiaTheme="minorEastAsia" w:hAnsiTheme="minorEastAsia" w:cs="ＭＳ Ｐ明朝" w:hint="eastAsia"/>
          <w:sz w:val="22"/>
          <w:szCs w:val="22"/>
          <w:lang w:eastAsia="zh-TW"/>
        </w:rPr>
        <w:t>：</w:t>
      </w:r>
      <w:r w:rsidRPr="004D38C9">
        <w:rPr>
          <w:rFonts w:asciiTheme="minorEastAsia" w:eastAsiaTheme="minorEastAsia" w:hAnsiTheme="minorEastAsia" w:cs="ＭＳ Ｐ明朝"/>
          <w:sz w:val="22"/>
          <w:szCs w:val="22"/>
          <w:lang w:eastAsia="zh-TW"/>
        </w:rPr>
        <w:t xml:space="preserve"> </w:t>
      </w:r>
      <w:r w:rsidRPr="004D38C9">
        <w:rPr>
          <w:rFonts w:asciiTheme="minorEastAsia" w:eastAsiaTheme="minorEastAsia" w:hAnsiTheme="minorEastAsia" w:cs="ＭＳ Ｐ明朝" w:hint="eastAsia"/>
          <w:sz w:val="22"/>
          <w:szCs w:val="22"/>
          <w:lang w:eastAsia="zh-TW"/>
        </w:rPr>
        <w:t>文化庁</w:t>
      </w:r>
      <w:r w:rsidR="0014590E">
        <w:rPr>
          <w:rFonts w:asciiTheme="minorEastAsia" w:eastAsiaTheme="minorEastAsia" w:hAnsiTheme="minorEastAsia" w:cs="ＭＳ Ｐ明朝" w:hint="eastAsia"/>
          <w:sz w:val="22"/>
          <w:szCs w:val="22"/>
        </w:rPr>
        <w:t>文化資源活用課（日本遺産担当）</w:t>
      </w:r>
      <w:r w:rsidRPr="004D38C9">
        <w:rPr>
          <w:rFonts w:asciiTheme="minorEastAsia" w:eastAsiaTheme="minorEastAsia" w:hAnsiTheme="minorEastAsia" w:cs="ＭＳ Ｐ明朝"/>
          <w:sz w:val="22"/>
          <w:szCs w:val="22"/>
          <w:lang w:eastAsia="zh-TW"/>
        </w:rPr>
        <w:t xml:space="preserve"> </w:t>
      </w:r>
    </w:p>
    <w:p w:rsidR="004B3D23" w:rsidRPr="004D38C9" w:rsidRDefault="004B3D23" w:rsidP="004B3D23">
      <w:pPr>
        <w:pStyle w:val="Default"/>
        <w:ind w:firstLineChars="200" w:firstLine="440"/>
        <w:rPr>
          <w:rFonts w:asciiTheme="minorEastAsia" w:eastAsiaTheme="minorEastAsia" w:hAnsiTheme="minorEastAsia" w:cs="ＭＳ Ｐ明朝"/>
          <w:sz w:val="22"/>
          <w:szCs w:val="22"/>
          <w:lang w:eastAsia="zh-TW"/>
        </w:rPr>
      </w:pPr>
      <w:r w:rsidRPr="004D38C9">
        <w:rPr>
          <w:rFonts w:asciiTheme="minorEastAsia" w:eastAsiaTheme="minorEastAsia" w:hAnsiTheme="minorEastAsia" w:cs="ＭＳ Ｐ明朝" w:hint="eastAsia"/>
          <w:sz w:val="22"/>
          <w:szCs w:val="22"/>
          <w:lang w:eastAsia="zh-TW"/>
        </w:rPr>
        <w:t>電</w:t>
      </w:r>
      <w:r w:rsidR="004D38C9">
        <w:rPr>
          <w:rFonts w:asciiTheme="minorEastAsia" w:eastAsiaTheme="minorEastAsia" w:hAnsiTheme="minorEastAsia" w:cs="ＭＳ Ｐ明朝" w:hint="eastAsia"/>
          <w:sz w:val="22"/>
          <w:szCs w:val="22"/>
          <w:lang w:eastAsia="zh-TW"/>
        </w:rPr>
        <w:t xml:space="preserve">　</w:t>
      </w:r>
      <w:r w:rsidRPr="004D38C9">
        <w:rPr>
          <w:rFonts w:asciiTheme="minorEastAsia" w:eastAsiaTheme="minorEastAsia" w:hAnsiTheme="minorEastAsia" w:cs="ＭＳ Ｐ明朝" w:hint="eastAsia"/>
          <w:sz w:val="22"/>
          <w:szCs w:val="22"/>
          <w:lang w:eastAsia="zh-TW"/>
        </w:rPr>
        <w:t>話</w:t>
      </w:r>
      <w:r w:rsidRPr="004D38C9">
        <w:rPr>
          <w:rFonts w:asciiTheme="minorEastAsia" w:eastAsiaTheme="minorEastAsia" w:hAnsiTheme="minorEastAsia" w:cs="ＭＳ Ｐ明朝"/>
          <w:sz w:val="22"/>
          <w:szCs w:val="22"/>
          <w:lang w:eastAsia="zh-TW"/>
        </w:rPr>
        <w:t xml:space="preserve"> </w:t>
      </w:r>
      <w:r w:rsidRPr="004D38C9">
        <w:rPr>
          <w:rFonts w:asciiTheme="minorEastAsia" w:eastAsiaTheme="minorEastAsia" w:hAnsiTheme="minorEastAsia" w:cs="ＭＳ Ｐ明朝" w:hint="eastAsia"/>
          <w:sz w:val="22"/>
          <w:szCs w:val="22"/>
          <w:lang w:eastAsia="zh-TW"/>
        </w:rPr>
        <w:t>：</w:t>
      </w:r>
      <w:r w:rsidRPr="004D38C9">
        <w:rPr>
          <w:rFonts w:asciiTheme="minorEastAsia" w:eastAsiaTheme="minorEastAsia" w:hAnsiTheme="minorEastAsia" w:cs="ＭＳ Ｐ明朝"/>
          <w:sz w:val="22"/>
          <w:szCs w:val="22"/>
          <w:lang w:eastAsia="zh-TW"/>
        </w:rPr>
        <w:t xml:space="preserve"> 03</w:t>
      </w:r>
      <w:r w:rsidRPr="004D38C9">
        <w:rPr>
          <w:rFonts w:asciiTheme="minorEastAsia" w:eastAsiaTheme="minorEastAsia" w:hAnsiTheme="minorEastAsia" w:cs="ＭＳ Ｐ明朝" w:hint="eastAsia"/>
          <w:sz w:val="22"/>
          <w:szCs w:val="22"/>
          <w:lang w:eastAsia="zh-TW"/>
        </w:rPr>
        <w:t>－</w:t>
      </w:r>
      <w:r w:rsidRPr="004D38C9">
        <w:rPr>
          <w:rFonts w:asciiTheme="minorEastAsia" w:eastAsiaTheme="minorEastAsia" w:hAnsiTheme="minorEastAsia" w:cs="ＭＳ Ｐ明朝"/>
          <w:sz w:val="22"/>
          <w:szCs w:val="22"/>
          <w:lang w:eastAsia="zh-TW"/>
        </w:rPr>
        <w:t>6734</w:t>
      </w:r>
      <w:r w:rsidRPr="004D38C9">
        <w:rPr>
          <w:rFonts w:asciiTheme="minorEastAsia" w:eastAsiaTheme="minorEastAsia" w:hAnsiTheme="minorEastAsia" w:cs="ＭＳ Ｐ明朝" w:hint="eastAsia"/>
          <w:sz w:val="22"/>
          <w:szCs w:val="22"/>
          <w:lang w:eastAsia="zh-TW"/>
        </w:rPr>
        <w:t>－</w:t>
      </w:r>
      <w:r w:rsidRPr="004D38C9">
        <w:rPr>
          <w:rFonts w:asciiTheme="minorEastAsia" w:eastAsiaTheme="minorEastAsia" w:hAnsiTheme="minorEastAsia" w:cs="ＭＳ Ｐ明朝"/>
          <w:sz w:val="22"/>
          <w:szCs w:val="22"/>
          <w:lang w:eastAsia="zh-TW"/>
        </w:rPr>
        <w:t xml:space="preserve">4760 </w:t>
      </w:r>
    </w:p>
    <w:p w:rsidR="004B3D23" w:rsidRPr="004D38C9" w:rsidRDefault="004B3D23" w:rsidP="004B3D23">
      <w:pPr>
        <w:pStyle w:val="Default"/>
        <w:ind w:firstLineChars="200" w:firstLine="440"/>
        <w:rPr>
          <w:rFonts w:asciiTheme="minorEastAsia" w:eastAsiaTheme="minorEastAsia" w:hAnsiTheme="minorEastAsia" w:cs="ＭＳ Ｐ明朝"/>
          <w:sz w:val="22"/>
          <w:szCs w:val="22"/>
          <w:lang w:eastAsia="zh-TW"/>
        </w:rPr>
      </w:pPr>
      <w:r w:rsidRPr="004D38C9">
        <w:rPr>
          <w:rFonts w:asciiTheme="minorEastAsia" w:eastAsiaTheme="minorEastAsia" w:hAnsiTheme="minorEastAsia" w:cs="ＭＳ Ｐ明朝" w:hint="eastAsia"/>
          <w:sz w:val="22"/>
          <w:szCs w:val="22"/>
          <w:lang w:eastAsia="zh-TW"/>
        </w:rPr>
        <w:t>ＦＡＸ</w:t>
      </w:r>
      <w:r w:rsidRPr="004D38C9">
        <w:rPr>
          <w:rFonts w:asciiTheme="minorEastAsia" w:eastAsiaTheme="minorEastAsia" w:hAnsiTheme="minorEastAsia" w:cs="ＭＳ Ｐ明朝"/>
          <w:sz w:val="22"/>
          <w:szCs w:val="22"/>
          <w:lang w:eastAsia="zh-TW"/>
        </w:rPr>
        <w:t xml:space="preserve"> </w:t>
      </w:r>
      <w:r w:rsidRPr="004D38C9">
        <w:rPr>
          <w:rFonts w:asciiTheme="minorEastAsia" w:eastAsiaTheme="minorEastAsia" w:hAnsiTheme="minorEastAsia" w:cs="ＭＳ Ｐ明朝" w:hint="eastAsia"/>
          <w:sz w:val="22"/>
          <w:szCs w:val="22"/>
          <w:lang w:eastAsia="zh-TW"/>
        </w:rPr>
        <w:t>：</w:t>
      </w:r>
      <w:r w:rsidRPr="004D38C9">
        <w:rPr>
          <w:rFonts w:asciiTheme="minorEastAsia" w:eastAsiaTheme="minorEastAsia" w:hAnsiTheme="minorEastAsia" w:cs="ＭＳ Ｐ明朝"/>
          <w:sz w:val="22"/>
          <w:szCs w:val="22"/>
          <w:lang w:eastAsia="zh-TW"/>
        </w:rPr>
        <w:t xml:space="preserve"> 03</w:t>
      </w:r>
      <w:r w:rsidRPr="004D38C9">
        <w:rPr>
          <w:rFonts w:asciiTheme="minorEastAsia" w:eastAsiaTheme="minorEastAsia" w:hAnsiTheme="minorEastAsia" w:cs="ＭＳ Ｐ明朝" w:hint="eastAsia"/>
          <w:sz w:val="22"/>
          <w:szCs w:val="22"/>
          <w:lang w:eastAsia="zh-TW"/>
        </w:rPr>
        <w:t>－</w:t>
      </w:r>
      <w:r w:rsidRPr="004D38C9">
        <w:rPr>
          <w:rFonts w:asciiTheme="minorEastAsia" w:eastAsiaTheme="minorEastAsia" w:hAnsiTheme="minorEastAsia" w:cs="ＭＳ Ｐ明朝"/>
          <w:sz w:val="22"/>
          <w:szCs w:val="22"/>
          <w:lang w:eastAsia="zh-TW"/>
        </w:rPr>
        <w:t>6734</w:t>
      </w:r>
      <w:r w:rsidRPr="004D38C9">
        <w:rPr>
          <w:rFonts w:asciiTheme="minorEastAsia" w:eastAsiaTheme="minorEastAsia" w:hAnsiTheme="minorEastAsia" w:cs="ＭＳ Ｐ明朝" w:hint="eastAsia"/>
          <w:sz w:val="22"/>
          <w:szCs w:val="22"/>
          <w:lang w:eastAsia="zh-TW"/>
        </w:rPr>
        <w:t>－</w:t>
      </w:r>
      <w:r w:rsidR="0014590E">
        <w:rPr>
          <w:rFonts w:asciiTheme="minorEastAsia" w:eastAsiaTheme="minorEastAsia" w:hAnsiTheme="minorEastAsia" w:cs="ＭＳ Ｐ明朝" w:hint="eastAsia"/>
          <w:sz w:val="22"/>
          <w:szCs w:val="22"/>
          <w:lang w:eastAsia="zh-TW"/>
        </w:rPr>
        <w:t>2872</w:t>
      </w:r>
      <w:r w:rsidRPr="004D38C9">
        <w:rPr>
          <w:rFonts w:asciiTheme="minorEastAsia" w:eastAsiaTheme="minorEastAsia" w:hAnsiTheme="minorEastAsia" w:cs="ＭＳ Ｐ明朝"/>
          <w:sz w:val="22"/>
          <w:szCs w:val="22"/>
          <w:lang w:eastAsia="zh-TW"/>
        </w:rPr>
        <w:t xml:space="preserve"> </w:t>
      </w:r>
    </w:p>
    <w:p w:rsidR="004B3D23" w:rsidRPr="004D38C9" w:rsidRDefault="004B3D23" w:rsidP="004B3D23">
      <w:pPr>
        <w:pStyle w:val="Default"/>
        <w:ind w:firstLineChars="200" w:firstLine="440"/>
        <w:rPr>
          <w:rFonts w:asciiTheme="minorEastAsia" w:eastAsiaTheme="minorEastAsia" w:hAnsiTheme="minorEastAsia" w:cs="ＭＳ Ｐ明朝"/>
          <w:sz w:val="22"/>
          <w:szCs w:val="22"/>
        </w:rPr>
      </w:pPr>
      <w:r w:rsidRPr="004D38C9">
        <w:rPr>
          <w:rFonts w:asciiTheme="minorEastAsia" w:eastAsiaTheme="minorEastAsia" w:hAnsiTheme="minorEastAsia" w:cs="ＭＳ Ｐ明朝"/>
          <w:sz w:val="22"/>
          <w:szCs w:val="22"/>
        </w:rPr>
        <w:t>E-mail</w:t>
      </w:r>
      <w:r w:rsid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w:t>
      </w:r>
      <w:r w:rsidRPr="004D38C9">
        <w:rPr>
          <w:rFonts w:asciiTheme="minorEastAsia" w:eastAsiaTheme="minorEastAsia" w:hAnsiTheme="minorEastAsia" w:cs="ＭＳ Ｐ明朝"/>
          <w:sz w:val="22"/>
          <w:szCs w:val="22"/>
        </w:rPr>
        <w:t xml:space="preserve"> japan-heritage@mext.go.jp </w:t>
      </w:r>
    </w:p>
    <w:p w:rsidR="004B3D23" w:rsidRPr="004D38C9" w:rsidRDefault="004B3D23" w:rsidP="004B3D23">
      <w:pPr>
        <w:pStyle w:val="Default"/>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lastRenderedPageBreak/>
        <w:t>（２）</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企画提案書の提出方法</w:t>
      </w:r>
      <w:r w:rsidRPr="004D38C9">
        <w:rPr>
          <w:rFonts w:asciiTheme="minorEastAsia" w:eastAsiaTheme="minorEastAsia" w:hAnsiTheme="minorEastAsia" w:cs="ＭＳ Ｐ明朝"/>
          <w:sz w:val="22"/>
          <w:szCs w:val="22"/>
        </w:rPr>
        <w:t xml:space="preserve"> </w:t>
      </w:r>
    </w:p>
    <w:p w:rsidR="004B3D23" w:rsidRPr="004D38C9" w:rsidRDefault="004B3D23" w:rsidP="004D38C9">
      <w:pPr>
        <w:pStyle w:val="Default"/>
        <w:ind w:firstLineChars="150" w:firstLine="33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郵送（簡易書留又は宅配便で送付すること）又は持参</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（３）</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提出書類</w:t>
      </w:r>
      <w:r w:rsidRPr="004D38C9">
        <w:rPr>
          <w:rFonts w:asciiTheme="minorEastAsia" w:eastAsiaTheme="minorEastAsia" w:hAnsiTheme="minorEastAsia" w:cs="ＭＳ Ｐ明朝"/>
          <w:sz w:val="22"/>
          <w:szCs w:val="22"/>
        </w:rPr>
        <w:t xml:space="preserve"> </w:t>
      </w:r>
    </w:p>
    <w:p w:rsidR="004B3D23" w:rsidRPr="004D38C9" w:rsidRDefault="004B3D23" w:rsidP="004D38C9">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・企画提案書（別紙様式）７部</w:t>
      </w:r>
      <w:r w:rsidRPr="004D38C9">
        <w:rPr>
          <w:rFonts w:asciiTheme="minorEastAsia" w:eastAsiaTheme="minorEastAsia" w:hAnsiTheme="minorEastAsia" w:cs="ＭＳ Ｐ明朝"/>
          <w:sz w:val="22"/>
          <w:szCs w:val="22"/>
        </w:rPr>
        <w:t xml:space="preserve"> </w:t>
      </w:r>
    </w:p>
    <w:p w:rsidR="004B3D23" w:rsidRPr="004D38C9" w:rsidRDefault="004B3D23" w:rsidP="004D38C9">
      <w:pPr>
        <w:pStyle w:val="Default"/>
        <w:ind w:firstLineChars="200" w:firstLine="44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用紙サイズを</w:t>
      </w:r>
      <w:r w:rsidRPr="004D38C9">
        <w:rPr>
          <w:rFonts w:asciiTheme="minorEastAsia" w:eastAsiaTheme="minorEastAsia" w:hAnsiTheme="minorEastAsia" w:cs="ＭＳ Ｐ明朝"/>
          <w:sz w:val="22"/>
          <w:szCs w:val="22"/>
        </w:rPr>
        <w:t>A4</w:t>
      </w:r>
      <w:r w:rsidRPr="004D38C9">
        <w:rPr>
          <w:rFonts w:asciiTheme="minorEastAsia" w:eastAsiaTheme="minorEastAsia" w:hAnsiTheme="minorEastAsia" w:cs="ＭＳ Ｐ明朝" w:hint="eastAsia"/>
          <w:sz w:val="22"/>
          <w:szCs w:val="22"/>
        </w:rPr>
        <w:t>縦判、横書きとする。</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・企画提案書の電子データ一式</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（４）</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企画提案書の提出期限等</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提出期限</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w:t>
      </w:r>
      <w:r w:rsidRPr="004D38C9">
        <w:rPr>
          <w:rFonts w:asciiTheme="minorEastAsia" w:eastAsiaTheme="minorEastAsia" w:hAnsiTheme="minorEastAsia" w:cs="ＭＳ Ｐ明朝"/>
          <w:sz w:val="22"/>
          <w:szCs w:val="22"/>
        </w:rPr>
        <w:t xml:space="preserve"> </w:t>
      </w:r>
      <w:r w:rsidR="0002659F">
        <w:rPr>
          <w:rFonts w:asciiTheme="minorEastAsia" w:eastAsiaTheme="minorEastAsia" w:hAnsiTheme="minorEastAsia" w:cs="ＭＳ Ｐ明朝" w:hint="eastAsia"/>
          <w:sz w:val="22"/>
          <w:szCs w:val="22"/>
        </w:rPr>
        <w:t>令和元</w:t>
      </w:r>
      <w:r w:rsidR="0014590E">
        <w:rPr>
          <w:rFonts w:asciiTheme="minorEastAsia" w:eastAsiaTheme="minorEastAsia" w:hAnsiTheme="minorEastAsia" w:cs="ＭＳ Ｐ明朝" w:hint="eastAsia"/>
          <w:sz w:val="22"/>
          <w:szCs w:val="22"/>
        </w:rPr>
        <w:t>年</w:t>
      </w:r>
      <w:r w:rsidR="006870EB">
        <w:rPr>
          <w:rFonts w:asciiTheme="minorEastAsia" w:eastAsiaTheme="minorEastAsia" w:hAnsiTheme="minorEastAsia" w:cs="ＭＳ Ｐ明朝" w:hint="eastAsia"/>
          <w:sz w:val="22"/>
          <w:szCs w:val="22"/>
        </w:rPr>
        <w:t>７</w:t>
      </w:r>
      <w:r w:rsidRPr="004D38C9">
        <w:rPr>
          <w:rFonts w:asciiTheme="minorEastAsia" w:eastAsiaTheme="minorEastAsia" w:hAnsiTheme="minorEastAsia" w:cs="ＭＳ Ｐ明朝" w:hint="eastAsia"/>
          <w:sz w:val="22"/>
          <w:szCs w:val="22"/>
        </w:rPr>
        <w:t>月</w:t>
      </w:r>
      <w:r w:rsidR="0002659F">
        <w:rPr>
          <w:rFonts w:asciiTheme="minorEastAsia" w:eastAsiaTheme="minorEastAsia" w:hAnsiTheme="minorEastAsia" w:cs="ＭＳ Ｐ明朝" w:hint="eastAsia"/>
          <w:sz w:val="22"/>
          <w:szCs w:val="22"/>
        </w:rPr>
        <w:t>１</w:t>
      </w:r>
      <w:r w:rsidR="007F2249">
        <w:rPr>
          <w:rFonts w:asciiTheme="minorEastAsia" w:eastAsiaTheme="minorEastAsia" w:hAnsiTheme="minorEastAsia" w:cs="ＭＳ Ｐ明朝" w:hint="eastAsia"/>
          <w:sz w:val="22"/>
          <w:szCs w:val="22"/>
        </w:rPr>
        <w:t>９</w:t>
      </w:r>
      <w:r w:rsidRPr="004D38C9">
        <w:rPr>
          <w:rFonts w:asciiTheme="minorEastAsia" w:eastAsiaTheme="minorEastAsia" w:hAnsiTheme="minorEastAsia" w:cs="ＭＳ Ｐ明朝" w:hint="eastAsia"/>
          <w:sz w:val="22"/>
          <w:szCs w:val="22"/>
        </w:rPr>
        <w:t>日（</w:t>
      </w:r>
      <w:r w:rsidR="0002659F">
        <w:rPr>
          <w:rFonts w:asciiTheme="minorEastAsia" w:eastAsiaTheme="minorEastAsia" w:hAnsiTheme="minorEastAsia" w:cs="ＭＳ Ｐ明朝" w:hint="eastAsia"/>
          <w:sz w:val="22"/>
          <w:szCs w:val="22"/>
        </w:rPr>
        <w:t>金</w:t>
      </w:r>
      <w:r w:rsidRPr="004D38C9">
        <w:rPr>
          <w:rFonts w:asciiTheme="minorEastAsia" w:eastAsiaTheme="minorEastAsia" w:hAnsiTheme="minorEastAsia" w:cs="ＭＳ Ｐ明朝" w:hint="eastAsia"/>
          <w:sz w:val="22"/>
          <w:szCs w:val="22"/>
        </w:rPr>
        <w:t>）１０時（必着）</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提</w:t>
      </w:r>
      <w:r w:rsidR="004D38C9">
        <w:rPr>
          <w:rFonts w:asciiTheme="minorEastAsia" w:eastAsiaTheme="minorEastAsia" w:hAnsiTheme="minorEastAsia" w:cs="ＭＳ Ｐ明朝" w:hint="eastAsia"/>
          <w:sz w:val="22"/>
          <w:szCs w:val="22"/>
        </w:rPr>
        <w:t xml:space="preserve"> </w:t>
      </w:r>
      <w:r w:rsidRPr="004D38C9">
        <w:rPr>
          <w:rFonts w:asciiTheme="minorEastAsia" w:eastAsiaTheme="minorEastAsia" w:hAnsiTheme="minorEastAsia" w:cs="ＭＳ Ｐ明朝" w:hint="eastAsia"/>
          <w:sz w:val="22"/>
          <w:szCs w:val="22"/>
        </w:rPr>
        <w:t>出</w:t>
      </w:r>
      <w:r w:rsidR="004D38C9">
        <w:rPr>
          <w:rFonts w:asciiTheme="minorEastAsia" w:eastAsiaTheme="minorEastAsia" w:hAnsiTheme="minorEastAsia" w:cs="ＭＳ Ｐ明朝" w:hint="eastAsia"/>
          <w:sz w:val="22"/>
          <w:szCs w:val="22"/>
        </w:rPr>
        <w:t xml:space="preserve"> </w:t>
      </w:r>
      <w:r w:rsidRPr="004D38C9">
        <w:rPr>
          <w:rFonts w:asciiTheme="minorEastAsia" w:eastAsiaTheme="minorEastAsia" w:hAnsiTheme="minorEastAsia" w:cs="ＭＳ Ｐ明朝" w:hint="eastAsia"/>
          <w:sz w:val="22"/>
          <w:szCs w:val="22"/>
        </w:rPr>
        <w:t>先</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上記（１）に示す場所</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（５）</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その他</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・企画提案書等の作成費用については、選定決定にかかわらず企画提案者の負担とする。</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・提出された企画提案書等については返却しない。</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・他の企画・提案等からの引用・転載を禁止する。</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・書類は日本語及び日本国通貨で作成すること。</w:t>
      </w:r>
      <w:r w:rsidRPr="004D38C9">
        <w:rPr>
          <w:rFonts w:asciiTheme="minorEastAsia" w:eastAsiaTheme="minorEastAsia" w:hAnsiTheme="minorEastAsia" w:cs="ＭＳ Ｐ明朝"/>
          <w:sz w:val="22"/>
          <w:szCs w:val="22"/>
        </w:rPr>
        <w:t xml:space="preserve"> </w:t>
      </w:r>
    </w:p>
    <w:p w:rsidR="004B3D23" w:rsidRDefault="004A4ED4" w:rsidP="004B3D23">
      <w:pPr>
        <w:pStyle w:val="Default"/>
        <w:rPr>
          <w:rFonts w:asciiTheme="minorEastAsia" w:eastAsiaTheme="minorEastAsia" w:hAnsiTheme="minorEastAsia" w:cs="ＭＳ Ｐ明朝"/>
          <w:sz w:val="22"/>
          <w:szCs w:val="22"/>
        </w:rPr>
      </w:pPr>
      <w:r>
        <w:rPr>
          <w:rFonts w:asciiTheme="minorEastAsia" w:eastAsiaTheme="minorEastAsia" w:hAnsiTheme="minorEastAsia" w:cs="ＭＳ Ｐ明朝" w:hint="eastAsia"/>
          <w:sz w:val="22"/>
          <w:szCs w:val="22"/>
        </w:rPr>
        <w:t xml:space="preserve">　・企画提案書の提出期限後、企画提案書の提出、差替え及び訂正は認められない。</w:t>
      </w:r>
    </w:p>
    <w:p w:rsidR="004A4ED4" w:rsidRDefault="004A4ED4" w:rsidP="006471B3">
      <w:pPr>
        <w:pStyle w:val="Default"/>
        <w:ind w:left="425" w:hangingChars="193" w:hanging="425"/>
        <w:rPr>
          <w:rFonts w:asciiTheme="minorEastAsia" w:eastAsiaTheme="minorEastAsia" w:hAnsiTheme="minorEastAsia" w:cs="ＭＳ Ｐ明朝"/>
          <w:sz w:val="22"/>
          <w:szCs w:val="22"/>
        </w:rPr>
      </w:pPr>
      <w:r>
        <w:rPr>
          <w:rFonts w:asciiTheme="minorEastAsia" w:eastAsiaTheme="minorEastAsia" w:hAnsiTheme="minorEastAsia" w:cs="ＭＳ Ｐ明朝" w:hint="eastAsia"/>
          <w:sz w:val="22"/>
          <w:szCs w:val="22"/>
        </w:rPr>
        <w:t xml:space="preserve">　・企画提案書の提出者からの問い合わせ及び相談等の内容が、当該企画競争の</w:t>
      </w:r>
      <w:r w:rsidR="006471B3">
        <w:rPr>
          <w:rFonts w:asciiTheme="minorEastAsia" w:eastAsiaTheme="minorEastAsia" w:hAnsiTheme="minorEastAsia" w:cs="ＭＳ Ｐ明朝" w:hint="eastAsia"/>
          <w:sz w:val="22"/>
          <w:szCs w:val="22"/>
        </w:rPr>
        <w:t>公平性に影響を及ぼす内容を含む場合にあっては、他の</w:t>
      </w:r>
      <w:r>
        <w:rPr>
          <w:rFonts w:asciiTheme="minorEastAsia" w:eastAsiaTheme="minorEastAsia" w:hAnsiTheme="minorEastAsia" w:cs="ＭＳ Ｐ明朝" w:hint="eastAsia"/>
          <w:sz w:val="22"/>
          <w:szCs w:val="22"/>
        </w:rPr>
        <w:t>企画提案書の提出者</w:t>
      </w:r>
      <w:r w:rsidR="006471B3">
        <w:rPr>
          <w:rFonts w:asciiTheme="minorEastAsia" w:eastAsiaTheme="minorEastAsia" w:hAnsiTheme="minorEastAsia" w:cs="ＭＳ Ｐ明朝" w:hint="eastAsia"/>
          <w:sz w:val="22"/>
          <w:szCs w:val="22"/>
        </w:rPr>
        <w:t>に対して周知する。</w:t>
      </w:r>
    </w:p>
    <w:p w:rsidR="006471B3" w:rsidRDefault="006471B3" w:rsidP="004B3D23">
      <w:pPr>
        <w:pStyle w:val="Default"/>
        <w:rPr>
          <w:rFonts w:asciiTheme="minorEastAsia" w:eastAsiaTheme="minorEastAsia" w:hAnsiTheme="minorEastAsia" w:cs="ＭＳ Ｐ明朝"/>
          <w:sz w:val="22"/>
          <w:szCs w:val="22"/>
        </w:rPr>
      </w:pPr>
    </w:p>
    <w:p w:rsidR="004B3D23" w:rsidRPr="004D38C9" w:rsidRDefault="004B3D23" w:rsidP="004B3D23">
      <w:pPr>
        <w:pStyle w:val="Default"/>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７．事業規模及び採択件数</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lang w:eastAsia="zh-TW"/>
        </w:rPr>
      </w:pPr>
      <w:r w:rsidRPr="004D38C9">
        <w:rPr>
          <w:rFonts w:asciiTheme="minorEastAsia" w:eastAsiaTheme="minorEastAsia" w:hAnsiTheme="minorEastAsia" w:cs="ＭＳ Ｐ明朝" w:hint="eastAsia"/>
          <w:sz w:val="22"/>
          <w:szCs w:val="22"/>
          <w:lang w:eastAsia="zh-TW"/>
        </w:rPr>
        <w:t>事業規模：</w:t>
      </w:r>
      <w:r w:rsidR="006471B3">
        <w:rPr>
          <w:rFonts w:asciiTheme="minorEastAsia" w:eastAsiaTheme="minorEastAsia" w:hAnsiTheme="minorEastAsia" w:cs="ＭＳ Ｐ明朝" w:hint="eastAsia"/>
          <w:sz w:val="22"/>
          <w:szCs w:val="22"/>
          <w:lang w:eastAsia="zh-TW"/>
        </w:rPr>
        <w:t>５</w:t>
      </w:r>
      <w:r w:rsidR="0014590E">
        <w:rPr>
          <w:rFonts w:asciiTheme="minorEastAsia" w:eastAsiaTheme="minorEastAsia" w:hAnsiTheme="minorEastAsia" w:cs="ＭＳ Ｐ明朝" w:hint="eastAsia"/>
          <w:sz w:val="22"/>
          <w:szCs w:val="22"/>
          <w:lang w:eastAsia="zh-TW"/>
        </w:rPr>
        <w:t>，０</w:t>
      </w:r>
      <w:r w:rsidR="00A904C2">
        <w:rPr>
          <w:rFonts w:asciiTheme="minorEastAsia" w:eastAsiaTheme="minorEastAsia" w:hAnsiTheme="minorEastAsia" w:cs="ＭＳ Ｐ明朝" w:hint="eastAsia"/>
          <w:sz w:val="22"/>
          <w:szCs w:val="22"/>
          <w:lang w:eastAsia="zh-TW"/>
        </w:rPr>
        <w:t>００</w:t>
      </w:r>
      <w:r w:rsidRPr="004D38C9">
        <w:rPr>
          <w:rFonts w:asciiTheme="minorEastAsia" w:eastAsiaTheme="minorEastAsia" w:hAnsiTheme="minorEastAsia" w:cs="ＭＳ Ｐ明朝" w:hint="eastAsia"/>
          <w:sz w:val="22"/>
          <w:szCs w:val="22"/>
          <w:lang w:eastAsia="zh-TW"/>
        </w:rPr>
        <w:t>千円程度</w:t>
      </w:r>
      <w:r w:rsidRPr="004D38C9">
        <w:rPr>
          <w:rFonts w:asciiTheme="minorEastAsia" w:eastAsiaTheme="minorEastAsia" w:hAnsiTheme="minorEastAsia" w:cs="ＭＳ Ｐ明朝"/>
          <w:sz w:val="22"/>
          <w:szCs w:val="22"/>
          <w:lang w:eastAsia="zh-TW"/>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lang w:eastAsia="zh-TW"/>
        </w:rPr>
      </w:pPr>
      <w:r w:rsidRPr="004D38C9">
        <w:rPr>
          <w:rFonts w:asciiTheme="minorEastAsia" w:eastAsiaTheme="minorEastAsia" w:hAnsiTheme="minorEastAsia" w:cs="ＭＳ Ｐ明朝" w:hint="eastAsia"/>
          <w:sz w:val="22"/>
          <w:szCs w:val="22"/>
          <w:lang w:eastAsia="zh-TW"/>
        </w:rPr>
        <w:t>採択数</w:t>
      </w:r>
      <w:r w:rsidRPr="004D38C9">
        <w:rPr>
          <w:rFonts w:asciiTheme="minorEastAsia" w:eastAsiaTheme="minorEastAsia" w:hAnsiTheme="minorEastAsia" w:cs="ＭＳ Ｐ明朝"/>
          <w:sz w:val="22"/>
          <w:szCs w:val="22"/>
          <w:lang w:eastAsia="zh-TW"/>
        </w:rPr>
        <w:t xml:space="preserve"> </w:t>
      </w:r>
      <w:r w:rsidRPr="004D38C9">
        <w:rPr>
          <w:rFonts w:asciiTheme="minorEastAsia" w:eastAsiaTheme="minorEastAsia" w:hAnsiTheme="minorEastAsia" w:cs="ＭＳ Ｐ明朝" w:hint="eastAsia"/>
          <w:sz w:val="22"/>
          <w:szCs w:val="22"/>
          <w:lang w:eastAsia="zh-TW"/>
        </w:rPr>
        <w:t>：１件</w:t>
      </w:r>
      <w:r w:rsidRPr="004D38C9">
        <w:rPr>
          <w:rFonts w:asciiTheme="minorEastAsia" w:eastAsiaTheme="minorEastAsia" w:hAnsiTheme="minorEastAsia" w:cs="ＭＳ Ｐ明朝"/>
          <w:sz w:val="22"/>
          <w:szCs w:val="22"/>
          <w:lang w:eastAsia="zh-TW"/>
        </w:rPr>
        <w:t xml:space="preserve"> </w:t>
      </w:r>
    </w:p>
    <w:p w:rsidR="004B3D23" w:rsidRPr="004D38C9" w:rsidRDefault="004B3D23" w:rsidP="004B3D23">
      <w:pPr>
        <w:pStyle w:val="Default"/>
        <w:rPr>
          <w:rFonts w:asciiTheme="minorEastAsia" w:eastAsiaTheme="minorEastAsia" w:hAnsiTheme="minorEastAsia" w:cs="ＭＳ Ｐ明朝"/>
          <w:sz w:val="22"/>
          <w:szCs w:val="22"/>
          <w:lang w:eastAsia="zh-TW"/>
        </w:rPr>
      </w:pPr>
    </w:p>
    <w:p w:rsidR="004B3D23" w:rsidRPr="004D38C9" w:rsidRDefault="004B3D23" w:rsidP="004B3D23">
      <w:pPr>
        <w:pStyle w:val="Default"/>
        <w:rPr>
          <w:rFonts w:asciiTheme="minorEastAsia" w:eastAsiaTheme="minorEastAsia" w:hAnsiTheme="minorEastAsia" w:cs="ＭＳ Ｐ明朝"/>
          <w:sz w:val="22"/>
          <w:szCs w:val="22"/>
          <w:lang w:eastAsia="zh-TW"/>
        </w:rPr>
      </w:pPr>
      <w:r w:rsidRPr="004D38C9">
        <w:rPr>
          <w:rFonts w:asciiTheme="minorEastAsia" w:eastAsiaTheme="minorEastAsia" w:hAnsiTheme="minorEastAsia" w:cs="ＭＳ Ｐ明朝" w:hint="eastAsia"/>
          <w:sz w:val="22"/>
          <w:szCs w:val="22"/>
          <w:lang w:eastAsia="zh-TW"/>
        </w:rPr>
        <w:t>８．選定方法等</w:t>
      </w:r>
      <w:r w:rsidRPr="004D38C9">
        <w:rPr>
          <w:rFonts w:asciiTheme="minorEastAsia" w:eastAsiaTheme="minorEastAsia" w:hAnsiTheme="minorEastAsia" w:cs="ＭＳ Ｐ明朝"/>
          <w:sz w:val="22"/>
          <w:szCs w:val="22"/>
          <w:lang w:eastAsia="zh-TW"/>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（１）</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選定方法</w:t>
      </w:r>
      <w:r w:rsidRPr="004D38C9">
        <w:rPr>
          <w:rFonts w:asciiTheme="minorEastAsia" w:eastAsiaTheme="minorEastAsia" w:hAnsiTheme="minorEastAsia" w:cs="ＭＳ Ｐ明朝"/>
          <w:sz w:val="22"/>
          <w:szCs w:val="22"/>
        </w:rPr>
        <w:t xml:space="preserve"> </w:t>
      </w:r>
    </w:p>
    <w:p w:rsidR="004B3D23" w:rsidRPr="004D38C9" w:rsidRDefault="006B7718" w:rsidP="004B3D23">
      <w:pPr>
        <w:pStyle w:val="Default"/>
        <w:ind w:leftChars="100" w:left="240" w:firstLineChars="200" w:firstLine="440"/>
        <w:rPr>
          <w:rFonts w:asciiTheme="minorEastAsia" w:eastAsiaTheme="minorEastAsia" w:hAnsiTheme="minorEastAsia" w:cs="ＭＳ Ｐ明朝"/>
          <w:sz w:val="22"/>
          <w:szCs w:val="22"/>
        </w:rPr>
      </w:pPr>
      <w:r>
        <w:rPr>
          <w:rFonts w:asciiTheme="minorEastAsia" w:eastAsiaTheme="minorEastAsia" w:hAnsiTheme="minorEastAsia" w:cs="ＭＳ Ｐ明朝" w:hint="eastAsia"/>
          <w:sz w:val="22"/>
          <w:szCs w:val="22"/>
        </w:rPr>
        <w:t>審査</w:t>
      </w:r>
      <w:r w:rsidR="004B3D23" w:rsidRPr="004D38C9">
        <w:rPr>
          <w:rFonts w:asciiTheme="minorEastAsia" w:eastAsiaTheme="minorEastAsia" w:hAnsiTheme="minorEastAsia" w:cs="ＭＳ Ｐ明朝" w:hint="eastAsia"/>
          <w:sz w:val="22"/>
          <w:szCs w:val="22"/>
        </w:rPr>
        <w:t>委員会において、提出された提案書類にて書類選考を実施する。また、必要に</w:t>
      </w:r>
    </w:p>
    <w:p w:rsidR="004B3D23" w:rsidRPr="004D38C9" w:rsidRDefault="004B3D23" w:rsidP="004B3D23">
      <w:pPr>
        <w:pStyle w:val="Default"/>
        <w:ind w:firstLineChars="200" w:firstLine="44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応じて面接選考を実施する</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（２）</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審査基準</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300" w:firstLine="66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別途定めた審査基準のとおり。</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（３）</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選定結果の通知</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300" w:firstLine="66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選定終了後、５日以内に全ての提案者に選定結果を通知する。</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rPr>
          <w:rFonts w:asciiTheme="minorEastAsia" w:eastAsiaTheme="minorEastAsia" w:hAnsiTheme="minorEastAsia" w:cs="ＭＳ Ｐ明朝"/>
          <w:sz w:val="22"/>
          <w:szCs w:val="22"/>
        </w:rPr>
      </w:pPr>
    </w:p>
    <w:p w:rsidR="004B3D23" w:rsidRPr="004D38C9" w:rsidRDefault="004B3D23" w:rsidP="004B3D23">
      <w:pPr>
        <w:pStyle w:val="Default"/>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９．誓約書の提出等</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leftChars="100" w:left="460" w:hangingChars="100" w:hanging="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（１）</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本企画競争に参加を希望する者は、企画提案書の提出時に、暴力団等に該当しない旨の誓約書を提出しなければならない。</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leftChars="100" w:left="460" w:hangingChars="100" w:hanging="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（２）</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前項の誓約書を提出せず、又は虚偽の誓約をし、若しくは誓約書に反することとなったときは、当該者の企画提案書を無効とするものとする。</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（３）</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前２項は、国立大学法人及び地方公共団体には適用しない。</w:t>
      </w:r>
      <w:r w:rsidRPr="004D38C9">
        <w:rPr>
          <w:rFonts w:asciiTheme="minorEastAsia" w:eastAsiaTheme="minorEastAsia" w:hAnsiTheme="minorEastAsia" w:cs="ＭＳ Ｐ明朝"/>
          <w:sz w:val="22"/>
          <w:szCs w:val="22"/>
        </w:rPr>
        <w:t xml:space="preserve"> </w:t>
      </w:r>
    </w:p>
    <w:p w:rsidR="004B3D23" w:rsidRDefault="004B3D23" w:rsidP="004B3D23">
      <w:pPr>
        <w:pStyle w:val="Default"/>
        <w:rPr>
          <w:rFonts w:asciiTheme="minorEastAsia" w:eastAsiaTheme="minorEastAsia" w:hAnsiTheme="minorEastAsia" w:cs="ＭＳ Ｐ明朝"/>
          <w:sz w:val="22"/>
          <w:szCs w:val="22"/>
        </w:rPr>
      </w:pPr>
    </w:p>
    <w:p w:rsidR="006B7718" w:rsidRPr="004D38C9" w:rsidRDefault="006B7718" w:rsidP="004B3D23">
      <w:pPr>
        <w:pStyle w:val="Default"/>
        <w:rPr>
          <w:rFonts w:asciiTheme="minorEastAsia" w:eastAsiaTheme="minorEastAsia" w:hAnsiTheme="minorEastAsia" w:cs="ＭＳ Ｐ明朝"/>
          <w:sz w:val="22"/>
          <w:szCs w:val="22"/>
        </w:rPr>
      </w:pPr>
    </w:p>
    <w:p w:rsidR="004B3D23" w:rsidRPr="004D38C9" w:rsidRDefault="004B3D23" w:rsidP="004B3D23">
      <w:pPr>
        <w:pStyle w:val="Default"/>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lastRenderedPageBreak/>
        <w:t>１０．契約締結</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ind w:firstLineChars="100" w:firstLine="220"/>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審査の結果、</w:t>
      </w:r>
      <w:r w:rsidR="006B7718">
        <w:rPr>
          <w:rFonts w:asciiTheme="minorEastAsia" w:eastAsiaTheme="minorEastAsia" w:hAnsiTheme="minorEastAsia" w:cs="ＭＳ Ｐ明朝" w:hint="eastAsia"/>
          <w:sz w:val="22"/>
          <w:szCs w:val="22"/>
        </w:rPr>
        <w:t>契約</w:t>
      </w:r>
      <w:r w:rsidRPr="004D38C9">
        <w:rPr>
          <w:rFonts w:asciiTheme="minorEastAsia" w:eastAsiaTheme="minorEastAsia" w:hAnsiTheme="minorEastAsia" w:cs="ＭＳ Ｐ明朝" w:hint="eastAsia"/>
          <w:sz w:val="22"/>
          <w:szCs w:val="22"/>
        </w:rPr>
        <w:t>予定者と企画提案書を基に事業実施条件を調整した上で、別途事業計画書を提出していただき、契約条件が整い次第、契約を締結するものとする。なお、契約締結に当たっては、契約書を作成するものとする。契約金額については、事業計画書等の内容を勘案して決定するので、企画書の金額と必ずしも一致するものではない。また、契約条件等が合致しない場合は、契約の締結ができない場合がある。</w:t>
      </w:r>
      <w:r w:rsidRPr="004D38C9">
        <w:rPr>
          <w:rFonts w:asciiTheme="minorEastAsia" w:eastAsiaTheme="minorEastAsia" w:hAnsiTheme="minorEastAsia" w:cs="ＭＳ Ｐ明朝"/>
          <w:sz w:val="22"/>
          <w:szCs w:val="22"/>
        </w:rPr>
        <w:t xml:space="preserve"> </w:t>
      </w:r>
    </w:p>
    <w:p w:rsidR="004B3D23" w:rsidRPr="004D38C9" w:rsidRDefault="004B3D23" w:rsidP="004B3D23">
      <w:pPr>
        <w:pStyle w:val="Default"/>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国の契約は、契約書を締結（契約書に契約の当事者双方が押印）したときに確定することとなるため、契約予定者として選定されたとしても、契約書締結後でなければ事業に着手できないことに十分注意してください。なお、</w:t>
      </w:r>
      <w:r w:rsidR="006B7718">
        <w:rPr>
          <w:rFonts w:asciiTheme="minorEastAsia" w:eastAsiaTheme="minorEastAsia" w:hAnsiTheme="minorEastAsia" w:cs="ＭＳ Ｐ明朝" w:hint="eastAsia"/>
          <w:sz w:val="22"/>
          <w:szCs w:val="22"/>
        </w:rPr>
        <w:t>再委託先</w:t>
      </w:r>
      <w:r w:rsidRPr="004D38C9">
        <w:rPr>
          <w:rFonts w:asciiTheme="minorEastAsia" w:eastAsiaTheme="minorEastAsia" w:hAnsiTheme="minorEastAsia" w:cs="ＭＳ Ｐ明朝" w:hint="eastAsia"/>
          <w:sz w:val="22"/>
          <w:szCs w:val="22"/>
        </w:rPr>
        <w:t>がある場合は、この旨を</w:t>
      </w:r>
      <w:r w:rsidR="006B7718">
        <w:rPr>
          <w:rFonts w:asciiTheme="minorEastAsia" w:eastAsiaTheme="minorEastAsia" w:hAnsiTheme="minorEastAsia" w:cs="ＭＳ Ｐ明朝" w:hint="eastAsia"/>
          <w:sz w:val="22"/>
          <w:szCs w:val="22"/>
        </w:rPr>
        <w:t>再委託</w:t>
      </w:r>
      <w:r w:rsidRPr="004D38C9">
        <w:rPr>
          <w:rFonts w:asciiTheme="minorEastAsia" w:eastAsiaTheme="minorEastAsia" w:hAnsiTheme="minorEastAsia" w:cs="ＭＳ Ｐ明朝" w:hint="eastAsia"/>
          <w:sz w:val="22"/>
          <w:szCs w:val="22"/>
        </w:rPr>
        <w:t>先にも十分周知してください。</w:t>
      </w:r>
      <w:r w:rsidRPr="004D38C9">
        <w:rPr>
          <w:rFonts w:asciiTheme="minorEastAsia" w:eastAsiaTheme="minorEastAsia" w:hAnsiTheme="minorEastAsia" w:cs="ＭＳ Ｐ明朝"/>
          <w:sz w:val="22"/>
          <w:szCs w:val="22"/>
        </w:rPr>
        <w:t xml:space="preserve"> </w:t>
      </w:r>
    </w:p>
    <w:tbl>
      <w:tblPr>
        <w:tblW w:w="15806" w:type="dxa"/>
        <w:tblBorders>
          <w:top w:val="nil"/>
          <w:left w:val="nil"/>
          <w:bottom w:val="nil"/>
          <w:right w:val="nil"/>
        </w:tblBorders>
        <w:tblLayout w:type="fixed"/>
        <w:tblLook w:val="0000" w:firstRow="0" w:lastRow="0" w:firstColumn="0" w:lastColumn="0" w:noHBand="0" w:noVBand="0"/>
      </w:tblPr>
      <w:tblGrid>
        <w:gridCol w:w="9039"/>
        <w:gridCol w:w="6767"/>
      </w:tblGrid>
      <w:tr w:rsidR="004D38C9" w:rsidRPr="004D38C9" w:rsidTr="004D38C9">
        <w:trPr>
          <w:trHeight w:val="684"/>
        </w:trPr>
        <w:tc>
          <w:tcPr>
            <w:tcW w:w="9039" w:type="dxa"/>
          </w:tcPr>
          <w:p w:rsidR="004D38C9" w:rsidRPr="004D38C9" w:rsidRDefault="004D38C9">
            <w:pPr>
              <w:pStyle w:val="Default"/>
              <w:rPr>
                <w:rFonts w:asciiTheme="minorEastAsia" w:eastAsiaTheme="minorEastAsia" w:hAnsiTheme="minorEastAsia" w:cs="ＭＳ Ｐ明朝"/>
                <w:sz w:val="22"/>
                <w:szCs w:val="22"/>
              </w:rPr>
            </w:pPr>
          </w:p>
          <w:p w:rsidR="004D38C9" w:rsidRPr="004D38C9" w:rsidRDefault="004D38C9">
            <w:pPr>
              <w:pStyle w:val="Default"/>
              <w:rPr>
                <w:rFonts w:asciiTheme="minorEastAsia" w:eastAsiaTheme="minorEastAsia" w:hAnsiTheme="minorEastAsia" w:cs="ＭＳ Ｐ明朝"/>
                <w:sz w:val="22"/>
                <w:szCs w:val="22"/>
              </w:rPr>
            </w:pPr>
            <w:r>
              <w:rPr>
                <w:rFonts w:asciiTheme="minorEastAsia" w:eastAsiaTheme="minorEastAsia" w:hAnsiTheme="minorEastAsia" w:cs="ＭＳ Ｐ明朝" w:hint="eastAsia"/>
                <w:noProof/>
                <w:sz w:val="22"/>
                <w:szCs w:val="22"/>
              </w:rPr>
              <mc:AlternateContent>
                <mc:Choice Requires="wps">
                  <w:drawing>
                    <wp:anchor distT="0" distB="0" distL="114300" distR="114300" simplePos="0" relativeHeight="251661312" behindDoc="0" locked="0" layoutInCell="1" allowOverlap="1" wp14:anchorId="354CCD85" wp14:editId="5E752EB9">
                      <wp:simplePos x="0" y="0"/>
                      <wp:positionH relativeFrom="column">
                        <wp:posOffset>4445</wp:posOffset>
                      </wp:positionH>
                      <wp:positionV relativeFrom="paragraph">
                        <wp:posOffset>229235</wp:posOffset>
                      </wp:positionV>
                      <wp:extent cx="5724525" cy="11525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724525" cy="1152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3A928" id="正方形/長方形 1" o:spid="_x0000_s1026" style="position:absolute;left:0;text-align:left;margin-left:.35pt;margin-top:18.05pt;width:450.75pt;height:9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" filled="f" strokecolor="black [3213]" strokeweight="1pt"/>
                  </w:pict>
                </mc:Fallback>
              </mc:AlternateContent>
            </w:r>
            <w:r w:rsidRPr="004D38C9">
              <w:rPr>
                <w:rFonts w:asciiTheme="minorEastAsia" w:eastAsiaTheme="minorEastAsia" w:hAnsiTheme="minorEastAsia" w:cs="ＭＳ Ｐ明朝" w:hint="eastAsia"/>
                <w:sz w:val="22"/>
                <w:szCs w:val="22"/>
              </w:rPr>
              <w:t>１１．スケジュール</w:t>
            </w:r>
            <w:r w:rsidRPr="004D38C9">
              <w:rPr>
                <w:rFonts w:asciiTheme="minorEastAsia" w:eastAsiaTheme="minorEastAsia" w:hAnsiTheme="minorEastAsia" w:cs="ＭＳ Ｐ明朝"/>
                <w:sz w:val="22"/>
                <w:szCs w:val="22"/>
              </w:rPr>
              <w:t xml:space="preserve"> </w:t>
            </w:r>
          </w:p>
          <w:p w:rsidR="004D38C9" w:rsidRPr="004D38C9" w:rsidRDefault="004D38C9" w:rsidP="004D38C9">
            <w:pPr>
              <w:pStyle w:val="Default"/>
              <w:ind w:firstLineChars="64" w:firstLine="141"/>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①</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公募開始</w:t>
            </w:r>
            <w:r w:rsidRPr="004D38C9">
              <w:rPr>
                <w:rFonts w:asciiTheme="minorEastAsia" w:eastAsiaTheme="minorEastAsia" w:hAnsiTheme="minorEastAsia" w:cs="ＭＳ Ｐ明朝"/>
                <w:sz w:val="22"/>
                <w:szCs w:val="22"/>
              </w:rPr>
              <w:t xml:space="preserve"> </w:t>
            </w:r>
            <w:r w:rsidR="0002659F">
              <w:rPr>
                <w:rFonts w:asciiTheme="minorEastAsia" w:eastAsiaTheme="minorEastAsia" w:hAnsiTheme="minorEastAsia" w:cs="ＭＳ Ｐ明朝" w:hint="eastAsia"/>
                <w:sz w:val="22"/>
                <w:szCs w:val="22"/>
              </w:rPr>
              <w:t>令和元</w:t>
            </w:r>
            <w:r w:rsidR="0014590E">
              <w:rPr>
                <w:rFonts w:asciiTheme="minorEastAsia" w:eastAsiaTheme="minorEastAsia" w:hAnsiTheme="minorEastAsia" w:cs="ＭＳ Ｐ明朝" w:hint="eastAsia"/>
                <w:sz w:val="22"/>
                <w:szCs w:val="22"/>
              </w:rPr>
              <w:t>年</w:t>
            </w:r>
            <w:r w:rsidR="0002659F">
              <w:rPr>
                <w:rFonts w:asciiTheme="minorEastAsia" w:eastAsiaTheme="minorEastAsia" w:hAnsiTheme="minorEastAsia" w:cs="ＭＳ Ｐ明朝" w:hint="eastAsia"/>
                <w:sz w:val="22"/>
                <w:szCs w:val="22"/>
              </w:rPr>
              <w:t>６</w:t>
            </w:r>
            <w:r w:rsidRPr="004D38C9">
              <w:rPr>
                <w:rFonts w:asciiTheme="minorEastAsia" w:eastAsiaTheme="minorEastAsia" w:hAnsiTheme="minorEastAsia" w:cs="ＭＳ Ｐ明朝" w:hint="eastAsia"/>
                <w:sz w:val="22"/>
                <w:szCs w:val="22"/>
              </w:rPr>
              <w:t>月</w:t>
            </w:r>
            <w:r w:rsidR="0002659F">
              <w:rPr>
                <w:rFonts w:asciiTheme="minorEastAsia" w:eastAsiaTheme="minorEastAsia" w:hAnsiTheme="minorEastAsia" w:cs="ＭＳ Ｐ明朝" w:hint="eastAsia"/>
                <w:sz w:val="22"/>
                <w:szCs w:val="22"/>
              </w:rPr>
              <w:t>２</w:t>
            </w:r>
            <w:r w:rsidR="007F2249">
              <w:rPr>
                <w:rFonts w:asciiTheme="minorEastAsia" w:eastAsiaTheme="minorEastAsia" w:hAnsiTheme="minorEastAsia" w:cs="ＭＳ Ｐ明朝" w:hint="eastAsia"/>
                <w:sz w:val="22"/>
                <w:szCs w:val="22"/>
              </w:rPr>
              <w:t>７</w:t>
            </w:r>
            <w:r w:rsidRPr="004D38C9">
              <w:rPr>
                <w:rFonts w:asciiTheme="minorEastAsia" w:eastAsiaTheme="minorEastAsia" w:hAnsiTheme="minorEastAsia" w:cs="ＭＳ Ｐ明朝" w:hint="eastAsia"/>
                <w:sz w:val="22"/>
                <w:szCs w:val="22"/>
              </w:rPr>
              <w:t>日（</w:t>
            </w:r>
            <w:r w:rsidR="007F2249">
              <w:rPr>
                <w:rFonts w:asciiTheme="minorEastAsia" w:eastAsiaTheme="minorEastAsia" w:hAnsiTheme="minorEastAsia" w:cs="ＭＳ Ｐ明朝" w:hint="eastAsia"/>
                <w:sz w:val="22"/>
                <w:szCs w:val="22"/>
              </w:rPr>
              <w:t>木</w:t>
            </w:r>
            <w:r w:rsidRPr="004D38C9">
              <w:rPr>
                <w:rFonts w:asciiTheme="minorEastAsia" w:eastAsiaTheme="minorEastAsia" w:hAnsiTheme="minorEastAsia" w:cs="ＭＳ Ｐ明朝" w:hint="eastAsia"/>
                <w:sz w:val="22"/>
                <w:szCs w:val="22"/>
              </w:rPr>
              <w:t>）</w:t>
            </w:r>
            <w:r w:rsidRPr="004D38C9">
              <w:rPr>
                <w:rFonts w:asciiTheme="minorEastAsia" w:eastAsiaTheme="minorEastAsia" w:hAnsiTheme="minorEastAsia" w:cs="ＭＳ Ｐ明朝"/>
                <w:sz w:val="22"/>
                <w:szCs w:val="22"/>
              </w:rPr>
              <w:t xml:space="preserve"> </w:t>
            </w:r>
          </w:p>
          <w:p w:rsidR="004D38C9" w:rsidRPr="004D38C9" w:rsidRDefault="004D38C9" w:rsidP="004D38C9">
            <w:pPr>
              <w:pStyle w:val="Default"/>
              <w:ind w:rightChars="-1048" w:right="-2515" w:firstLineChars="64" w:firstLine="141"/>
              <w:rPr>
                <w:rFonts w:asciiTheme="minorEastAsia" w:eastAsiaTheme="minorEastAsia" w:hAnsiTheme="minorEastAsia" w:cs="ＭＳ Ｐ明朝"/>
                <w:sz w:val="22"/>
                <w:szCs w:val="22"/>
              </w:rPr>
            </w:pPr>
            <w:r w:rsidRPr="004D38C9">
              <w:rPr>
                <w:rFonts w:asciiTheme="minorEastAsia" w:eastAsiaTheme="minorEastAsia" w:hAnsiTheme="minorEastAsia" w:cs="ＭＳ Ｐ明朝" w:hint="eastAsia"/>
                <w:sz w:val="22"/>
                <w:szCs w:val="22"/>
              </w:rPr>
              <w:t>②</w:t>
            </w:r>
            <w:r w:rsidRPr="004D38C9">
              <w:rPr>
                <w:rFonts w:asciiTheme="minorEastAsia" w:eastAsiaTheme="minorEastAsia" w:hAnsiTheme="minorEastAsia" w:cs="ＭＳ Ｐ明朝"/>
                <w:sz w:val="22"/>
                <w:szCs w:val="22"/>
              </w:rPr>
              <w:t xml:space="preserve"> </w:t>
            </w:r>
            <w:r w:rsidRPr="004D38C9">
              <w:rPr>
                <w:rFonts w:asciiTheme="minorEastAsia" w:eastAsiaTheme="minorEastAsia" w:hAnsiTheme="minorEastAsia" w:cs="ＭＳ Ｐ明朝" w:hint="eastAsia"/>
                <w:sz w:val="22"/>
                <w:szCs w:val="22"/>
              </w:rPr>
              <w:t>企画競争提案書提出期限</w:t>
            </w:r>
            <w:r w:rsidRPr="004D38C9">
              <w:rPr>
                <w:rFonts w:asciiTheme="minorEastAsia" w:eastAsiaTheme="minorEastAsia" w:hAnsiTheme="minorEastAsia" w:cs="ＭＳ Ｐ明朝"/>
                <w:sz w:val="22"/>
                <w:szCs w:val="22"/>
              </w:rPr>
              <w:t xml:space="preserve"> </w:t>
            </w:r>
            <w:r w:rsidR="0002659F">
              <w:rPr>
                <w:rFonts w:asciiTheme="minorEastAsia" w:eastAsiaTheme="minorEastAsia" w:hAnsiTheme="minorEastAsia" w:cs="ＭＳ Ｐ明朝" w:hint="eastAsia"/>
                <w:sz w:val="22"/>
                <w:szCs w:val="22"/>
              </w:rPr>
              <w:t>令和元</w:t>
            </w:r>
            <w:r w:rsidR="0014590E">
              <w:rPr>
                <w:rFonts w:asciiTheme="minorEastAsia" w:eastAsiaTheme="minorEastAsia" w:hAnsiTheme="minorEastAsia" w:cs="ＭＳ Ｐ明朝" w:hint="eastAsia"/>
                <w:sz w:val="22"/>
                <w:szCs w:val="22"/>
              </w:rPr>
              <w:t>年</w:t>
            </w:r>
            <w:r w:rsidR="0002659F">
              <w:rPr>
                <w:rFonts w:asciiTheme="minorEastAsia" w:eastAsiaTheme="minorEastAsia" w:hAnsiTheme="minorEastAsia" w:cs="ＭＳ Ｐ明朝" w:hint="eastAsia"/>
                <w:sz w:val="22"/>
                <w:szCs w:val="22"/>
              </w:rPr>
              <w:t>７</w:t>
            </w:r>
            <w:r w:rsidR="00336B2A">
              <w:rPr>
                <w:rFonts w:asciiTheme="minorEastAsia" w:eastAsiaTheme="minorEastAsia" w:hAnsiTheme="minorEastAsia" w:cs="ＭＳ Ｐ明朝" w:hint="eastAsia"/>
                <w:sz w:val="22"/>
                <w:szCs w:val="22"/>
              </w:rPr>
              <w:t>月</w:t>
            </w:r>
            <w:r w:rsidR="0014590E">
              <w:rPr>
                <w:rFonts w:asciiTheme="minorEastAsia" w:eastAsiaTheme="minorEastAsia" w:hAnsiTheme="minorEastAsia" w:cs="ＭＳ Ｐ明朝" w:hint="eastAsia"/>
                <w:sz w:val="22"/>
                <w:szCs w:val="22"/>
              </w:rPr>
              <w:t>１</w:t>
            </w:r>
            <w:r w:rsidR="007F2249">
              <w:rPr>
                <w:rFonts w:asciiTheme="minorEastAsia" w:eastAsiaTheme="minorEastAsia" w:hAnsiTheme="minorEastAsia" w:cs="ＭＳ Ｐ明朝" w:hint="eastAsia"/>
                <w:sz w:val="22"/>
                <w:szCs w:val="22"/>
              </w:rPr>
              <w:t>９</w:t>
            </w:r>
            <w:r w:rsidRPr="004D38C9">
              <w:rPr>
                <w:rFonts w:asciiTheme="minorEastAsia" w:eastAsiaTheme="minorEastAsia" w:hAnsiTheme="minorEastAsia" w:cs="ＭＳ Ｐ明朝" w:hint="eastAsia"/>
                <w:sz w:val="22"/>
                <w:szCs w:val="22"/>
              </w:rPr>
              <w:t>日（</w:t>
            </w:r>
            <w:r w:rsidR="0014590E">
              <w:rPr>
                <w:rFonts w:asciiTheme="minorEastAsia" w:eastAsiaTheme="minorEastAsia" w:hAnsiTheme="minorEastAsia" w:cs="ＭＳ Ｐ明朝" w:hint="eastAsia"/>
                <w:sz w:val="22"/>
                <w:szCs w:val="22"/>
              </w:rPr>
              <w:t>金</w:t>
            </w:r>
            <w:r w:rsidRPr="004D38C9">
              <w:rPr>
                <w:rFonts w:asciiTheme="minorEastAsia" w:eastAsiaTheme="minorEastAsia" w:hAnsiTheme="minorEastAsia" w:cs="ＭＳ Ｐ明朝" w:hint="eastAsia"/>
                <w:sz w:val="22"/>
                <w:szCs w:val="22"/>
              </w:rPr>
              <w:t>）１０時（必着）</w:t>
            </w:r>
            <w:r w:rsidRPr="004D38C9">
              <w:rPr>
                <w:rFonts w:asciiTheme="minorEastAsia" w:eastAsiaTheme="minorEastAsia" w:hAnsiTheme="minorEastAsia" w:cs="ＭＳ Ｐ明朝"/>
                <w:sz w:val="22"/>
                <w:szCs w:val="22"/>
              </w:rPr>
              <w:t xml:space="preserve"> </w:t>
            </w:r>
          </w:p>
          <w:p w:rsidR="004D38C9" w:rsidRPr="004D38C9" w:rsidRDefault="004D38C9" w:rsidP="004D38C9">
            <w:pPr>
              <w:pStyle w:val="Default"/>
              <w:ind w:firstLineChars="64" w:firstLine="141"/>
              <w:rPr>
                <w:rFonts w:asciiTheme="minorEastAsia" w:eastAsiaTheme="minorEastAsia" w:hAnsiTheme="minorEastAsia" w:cs="ＭＳ Ｐ明朝"/>
                <w:sz w:val="22"/>
                <w:szCs w:val="22"/>
                <w:lang w:eastAsia="zh-TW"/>
              </w:rPr>
            </w:pPr>
            <w:r w:rsidRPr="004D38C9">
              <w:rPr>
                <w:rFonts w:asciiTheme="minorEastAsia" w:eastAsiaTheme="minorEastAsia" w:hAnsiTheme="minorEastAsia" w:hint="eastAsia"/>
                <w:sz w:val="22"/>
                <w:szCs w:val="22"/>
                <w:lang w:eastAsia="zh-TW"/>
              </w:rPr>
              <w:t>③</w:t>
            </w:r>
            <w:r w:rsidRPr="004D38C9">
              <w:rPr>
                <w:rFonts w:asciiTheme="minorEastAsia" w:eastAsiaTheme="minorEastAsia" w:hAnsiTheme="minorEastAsia"/>
                <w:sz w:val="22"/>
                <w:szCs w:val="22"/>
                <w:lang w:eastAsia="zh-TW"/>
              </w:rPr>
              <w:t xml:space="preserve"> </w:t>
            </w:r>
            <w:r w:rsidR="006B7718">
              <w:rPr>
                <w:rFonts w:asciiTheme="minorEastAsia" w:eastAsiaTheme="minorEastAsia" w:hAnsiTheme="minorEastAsia" w:hint="eastAsia"/>
                <w:sz w:val="22"/>
                <w:szCs w:val="22"/>
                <w:lang w:eastAsia="zh-TW"/>
              </w:rPr>
              <w:t>契約</w:t>
            </w:r>
            <w:r w:rsidRPr="004D38C9">
              <w:rPr>
                <w:rFonts w:asciiTheme="minorEastAsia" w:eastAsiaTheme="minorEastAsia" w:hAnsiTheme="minorEastAsia" w:hint="eastAsia"/>
                <w:sz w:val="22"/>
                <w:szCs w:val="22"/>
                <w:lang w:eastAsia="zh-TW"/>
              </w:rPr>
              <w:t>予定業者決定通知</w:t>
            </w:r>
            <w:r w:rsidRPr="004D38C9">
              <w:rPr>
                <w:rFonts w:asciiTheme="minorEastAsia" w:eastAsiaTheme="minorEastAsia" w:hAnsiTheme="minorEastAsia"/>
                <w:sz w:val="22"/>
                <w:szCs w:val="22"/>
                <w:lang w:eastAsia="zh-TW"/>
              </w:rPr>
              <w:t xml:space="preserve"> </w:t>
            </w:r>
            <w:r w:rsidR="0002659F">
              <w:rPr>
                <w:rFonts w:asciiTheme="minorEastAsia" w:eastAsiaTheme="minorEastAsia" w:hAnsiTheme="minorEastAsia" w:cs="ＭＳ Ｐ明朝" w:hint="eastAsia"/>
                <w:sz w:val="22"/>
                <w:szCs w:val="22"/>
                <w:lang w:eastAsia="zh-TW"/>
              </w:rPr>
              <w:t>令和元</w:t>
            </w:r>
            <w:r w:rsidR="0014590E">
              <w:rPr>
                <w:rFonts w:asciiTheme="minorEastAsia" w:eastAsiaTheme="minorEastAsia" w:hAnsiTheme="minorEastAsia" w:cs="ＭＳ Ｐ明朝" w:hint="eastAsia"/>
                <w:sz w:val="22"/>
                <w:szCs w:val="22"/>
                <w:lang w:eastAsia="zh-TW"/>
              </w:rPr>
              <w:t>年</w:t>
            </w:r>
            <w:r w:rsidR="0002659F">
              <w:rPr>
                <w:rFonts w:asciiTheme="minorEastAsia" w:eastAsiaTheme="minorEastAsia" w:hAnsiTheme="minorEastAsia" w:cs="ＭＳ Ｐ明朝" w:hint="eastAsia"/>
                <w:sz w:val="22"/>
                <w:szCs w:val="22"/>
                <w:lang w:eastAsia="zh-TW"/>
              </w:rPr>
              <w:t>７</w:t>
            </w:r>
            <w:r w:rsidRPr="004D38C9">
              <w:rPr>
                <w:rFonts w:asciiTheme="minorEastAsia" w:eastAsiaTheme="minorEastAsia" w:hAnsiTheme="minorEastAsia" w:cs="ＭＳ Ｐ明朝" w:hint="eastAsia"/>
                <w:sz w:val="22"/>
                <w:szCs w:val="22"/>
                <w:lang w:eastAsia="zh-TW"/>
              </w:rPr>
              <w:t>月</w:t>
            </w:r>
            <w:r w:rsidR="0014590E">
              <w:rPr>
                <w:rFonts w:asciiTheme="minorEastAsia" w:eastAsiaTheme="minorEastAsia" w:hAnsiTheme="minorEastAsia" w:cs="ＭＳ Ｐ明朝" w:hint="eastAsia"/>
                <w:sz w:val="22"/>
                <w:szCs w:val="22"/>
                <w:lang w:eastAsia="zh-TW"/>
              </w:rPr>
              <w:t>下旬</w:t>
            </w:r>
            <w:r w:rsidRPr="004D38C9">
              <w:rPr>
                <w:rFonts w:asciiTheme="minorEastAsia" w:eastAsiaTheme="minorEastAsia" w:hAnsiTheme="minorEastAsia" w:cs="ＭＳ Ｐ明朝"/>
                <w:sz w:val="22"/>
                <w:szCs w:val="22"/>
                <w:lang w:eastAsia="zh-TW"/>
              </w:rPr>
              <w:t xml:space="preserve"> </w:t>
            </w:r>
          </w:p>
          <w:p w:rsidR="004D38C9" w:rsidRPr="004D38C9" w:rsidRDefault="004D38C9" w:rsidP="004D38C9">
            <w:pPr>
              <w:pStyle w:val="Default"/>
              <w:ind w:firstLineChars="64" w:firstLine="141"/>
              <w:rPr>
                <w:rFonts w:asciiTheme="minorEastAsia" w:eastAsiaTheme="minorEastAsia" w:hAnsiTheme="minorEastAsia" w:cs="ＭＳ Ｐ明朝"/>
                <w:sz w:val="22"/>
                <w:szCs w:val="22"/>
                <w:lang w:eastAsia="zh-TW"/>
              </w:rPr>
            </w:pPr>
            <w:r w:rsidRPr="004D38C9">
              <w:rPr>
                <w:rFonts w:asciiTheme="minorEastAsia" w:eastAsiaTheme="minorEastAsia" w:hAnsiTheme="minorEastAsia" w:hint="eastAsia"/>
                <w:sz w:val="22"/>
                <w:szCs w:val="22"/>
                <w:lang w:eastAsia="zh-TW"/>
              </w:rPr>
              <w:t>④</w:t>
            </w:r>
            <w:r w:rsidRPr="004D38C9">
              <w:rPr>
                <w:rFonts w:asciiTheme="minorEastAsia" w:eastAsiaTheme="minorEastAsia" w:hAnsiTheme="minorEastAsia"/>
                <w:sz w:val="22"/>
                <w:szCs w:val="22"/>
                <w:lang w:eastAsia="zh-TW"/>
              </w:rPr>
              <w:t xml:space="preserve"> </w:t>
            </w:r>
            <w:r w:rsidRPr="004D38C9">
              <w:rPr>
                <w:rFonts w:asciiTheme="minorEastAsia" w:eastAsiaTheme="minorEastAsia" w:hAnsiTheme="minorEastAsia" w:hint="eastAsia"/>
                <w:sz w:val="22"/>
                <w:szCs w:val="22"/>
                <w:lang w:eastAsia="zh-TW"/>
              </w:rPr>
              <w:t>契約締結</w:t>
            </w:r>
            <w:r w:rsidRPr="004D38C9">
              <w:rPr>
                <w:rFonts w:asciiTheme="minorEastAsia" w:eastAsiaTheme="minorEastAsia" w:hAnsiTheme="minorEastAsia"/>
                <w:sz w:val="22"/>
                <w:szCs w:val="22"/>
                <w:lang w:eastAsia="zh-TW"/>
              </w:rPr>
              <w:t xml:space="preserve"> </w:t>
            </w:r>
            <w:r w:rsidR="0002659F">
              <w:rPr>
                <w:rFonts w:asciiTheme="minorEastAsia" w:eastAsiaTheme="minorEastAsia" w:hAnsiTheme="minorEastAsia" w:cs="ＭＳ Ｐ明朝" w:hint="eastAsia"/>
                <w:sz w:val="22"/>
                <w:szCs w:val="22"/>
                <w:lang w:eastAsia="zh-TW"/>
              </w:rPr>
              <w:t>令和元</w:t>
            </w:r>
            <w:r w:rsidR="0014590E">
              <w:rPr>
                <w:rFonts w:asciiTheme="minorEastAsia" w:eastAsiaTheme="minorEastAsia" w:hAnsiTheme="minorEastAsia" w:cs="ＭＳ Ｐ明朝" w:hint="eastAsia"/>
                <w:sz w:val="22"/>
                <w:szCs w:val="22"/>
                <w:lang w:eastAsia="zh-TW"/>
              </w:rPr>
              <w:t>年</w:t>
            </w:r>
            <w:r w:rsidR="0002659F">
              <w:rPr>
                <w:rFonts w:asciiTheme="minorEastAsia" w:eastAsiaTheme="minorEastAsia" w:hAnsiTheme="minorEastAsia" w:cs="ＭＳ Ｐ明朝" w:hint="eastAsia"/>
                <w:sz w:val="22"/>
                <w:szCs w:val="22"/>
                <w:lang w:eastAsia="zh-TW"/>
              </w:rPr>
              <w:t>８</w:t>
            </w:r>
            <w:r w:rsidR="0014590E">
              <w:rPr>
                <w:rFonts w:asciiTheme="minorEastAsia" w:eastAsiaTheme="minorEastAsia" w:hAnsiTheme="minorEastAsia" w:cs="ＭＳ Ｐ明朝" w:hint="eastAsia"/>
                <w:sz w:val="22"/>
                <w:szCs w:val="22"/>
                <w:lang w:eastAsia="zh-TW"/>
              </w:rPr>
              <w:t>月</w:t>
            </w:r>
            <w:r w:rsidR="0002659F">
              <w:rPr>
                <w:rFonts w:asciiTheme="minorEastAsia" w:eastAsiaTheme="minorEastAsia" w:hAnsiTheme="minorEastAsia" w:cs="ＭＳ Ｐ明朝" w:hint="eastAsia"/>
                <w:sz w:val="22"/>
                <w:szCs w:val="22"/>
                <w:lang w:eastAsia="zh-TW"/>
              </w:rPr>
              <w:t>上旬</w:t>
            </w:r>
            <w:r w:rsidRPr="004D38C9">
              <w:rPr>
                <w:rFonts w:asciiTheme="minorEastAsia" w:eastAsiaTheme="minorEastAsia" w:hAnsiTheme="minorEastAsia" w:cs="ＭＳ Ｐ明朝"/>
                <w:sz w:val="22"/>
                <w:szCs w:val="22"/>
                <w:lang w:eastAsia="zh-TW"/>
              </w:rPr>
              <w:t xml:space="preserve"> </w:t>
            </w:r>
          </w:p>
          <w:p w:rsidR="004D38C9" w:rsidRPr="004D38C9" w:rsidRDefault="004D38C9" w:rsidP="004D38C9">
            <w:pPr>
              <w:pStyle w:val="Default"/>
              <w:ind w:firstLineChars="64" w:firstLine="141"/>
              <w:rPr>
                <w:rFonts w:asciiTheme="minorEastAsia" w:eastAsiaTheme="minorEastAsia" w:hAnsiTheme="minorEastAsia" w:cs="ＭＳ Ｐ明朝"/>
                <w:sz w:val="22"/>
                <w:szCs w:val="22"/>
              </w:rPr>
            </w:pPr>
            <w:r w:rsidRPr="004D38C9">
              <w:rPr>
                <w:rFonts w:asciiTheme="minorEastAsia" w:eastAsiaTheme="minorEastAsia" w:hAnsiTheme="minorEastAsia" w:hint="eastAsia"/>
                <w:sz w:val="22"/>
                <w:szCs w:val="22"/>
              </w:rPr>
              <w:t>⑤</w:t>
            </w:r>
            <w:r w:rsidRPr="004D38C9">
              <w:rPr>
                <w:rFonts w:asciiTheme="minorEastAsia" w:eastAsiaTheme="minorEastAsia" w:hAnsiTheme="minorEastAsia"/>
                <w:sz w:val="22"/>
                <w:szCs w:val="22"/>
              </w:rPr>
              <w:t xml:space="preserve"> </w:t>
            </w:r>
            <w:r w:rsidRPr="004D38C9">
              <w:rPr>
                <w:rFonts w:asciiTheme="minorEastAsia" w:eastAsiaTheme="minorEastAsia" w:hAnsiTheme="minorEastAsia" w:hint="eastAsia"/>
                <w:sz w:val="22"/>
                <w:szCs w:val="22"/>
              </w:rPr>
              <w:t>契約期間</w:t>
            </w:r>
            <w:r w:rsidRPr="004D38C9">
              <w:rPr>
                <w:rFonts w:asciiTheme="minorEastAsia" w:eastAsiaTheme="minorEastAsia" w:hAnsiTheme="minorEastAsia"/>
                <w:sz w:val="22"/>
                <w:szCs w:val="22"/>
              </w:rPr>
              <w:t xml:space="preserve"> </w:t>
            </w:r>
            <w:r w:rsidR="0014590E">
              <w:rPr>
                <w:rFonts w:asciiTheme="minorEastAsia" w:eastAsiaTheme="minorEastAsia" w:hAnsiTheme="minorEastAsia" w:cs="ＭＳ Ｐ明朝" w:hint="eastAsia"/>
                <w:sz w:val="22"/>
                <w:szCs w:val="22"/>
              </w:rPr>
              <w:t>契約締結日から</w:t>
            </w:r>
            <w:r w:rsidR="007F2249">
              <w:rPr>
                <w:rFonts w:asciiTheme="minorEastAsia" w:eastAsiaTheme="minorEastAsia" w:hAnsiTheme="minorEastAsia" w:cs="ＭＳ Ｐ明朝" w:hint="eastAsia"/>
                <w:sz w:val="22"/>
                <w:szCs w:val="22"/>
              </w:rPr>
              <w:t>令和２</w:t>
            </w:r>
            <w:r w:rsidR="0014590E">
              <w:rPr>
                <w:rFonts w:asciiTheme="minorEastAsia" w:eastAsiaTheme="minorEastAsia" w:hAnsiTheme="minorEastAsia" w:cs="ＭＳ Ｐ明朝" w:hint="eastAsia"/>
                <w:sz w:val="22"/>
                <w:szCs w:val="22"/>
              </w:rPr>
              <w:t>年３月３１</w:t>
            </w:r>
            <w:r w:rsidRPr="004D38C9">
              <w:rPr>
                <w:rFonts w:asciiTheme="minorEastAsia" w:eastAsiaTheme="minorEastAsia" w:hAnsiTheme="minorEastAsia" w:cs="ＭＳ Ｐ明朝" w:hint="eastAsia"/>
                <w:sz w:val="22"/>
                <w:szCs w:val="22"/>
              </w:rPr>
              <w:t>日</w:t>
            </w:r>
            <w:r w:rsidR="0014590E">
              <w:rPr>
                <w:rFonts w:asciiTheme="minorEastAsia" w:eastAsiaTheme="minorEastAsia" w:hAnsiTheme="minorEastAsia" w:cs="ＭＳ Ｐ明朝" w:hint="eastAsia"/>
                <w:sz w:val="22"/>
                <w:szCs w:val="22"/>
              </w:rPr>
              <w:t>（火</w:t>
            </w:r>
            <w:r w:rsidR="00A904C2">
              <w:rPr>
                <w:rFonts w:asciiTheme="minorEastAsia" w:eastAsiaTheme="minorEastAsia" w:hAnsiTheme="minorEastAsia" w:cs="ＭＳ Ｐ明朝" w:hint="eastAsia"/>
                <w:sz w:val="22"/>
                <w:szCs w:val="22"/>
              </w:rPr>
              <w:t>）</w:t>
            </w:r>
            <w:r w:rsidRPr="004D38C9">
              <w:rPr>
                <w:rFonts w:asciiTheme="minorEastAsia" w:eastAsiaTheme="minorEastAsia" w:hAnsiTheme="minorEastAsia" w:cs="ＭＳ Ｐ明朝" w:hint="eastAsia"/>
                <w:sz w:val="22"/>
                <w:szCs w:val="22"/>
              </w:rPr>
              <w:t>まで</w:t>
            </w:r>
            <w:r w:rsidRPr="004D38C9">
              <w:rPr>
                <w:rFonts w:asciiTheme="minorEastAsia" w:eastAsiaTheme="minorEastAsia" w:hAnsiTheme="minorEastAsia" w:cs="ＭＳ Ｐ明朝"/>
                <w:sz w:val="22"/>
                <w:szCs w:val="22"/>
              </w:rPr>
              <w:t xml:space="preserve"> </w:t>
            </w:r>
          </w:p>
        </w:tc>
        <w:tc>
          <w:tcPr>
            <w:tcW w:w="6767" w:type="dxa"/>
          </w:tcPr>
          <w:p w:rsidR="004D38C9" w:rsidRPr="004D38C9" w:rsidRDefault="004D38C9">
            <w:pPr>
              <w:pStyle w:val="Default"/>
              <w:rPr>
                <w:rFonts w:asciiTheme="minorEastAsia" w:eastAsiaTheme="minorEastAsia" w:hAnsiTheme="minorEastAsia" w:cs="ＭＳ Ｐ明朝"/>
                <w:sz w:val="22"/>
                <w:szCs w:val="22"/>
              </w:rPr>
            </w:pPr>
          </w:p>
        </w:tc>
      </w:tr>
    </w:tbl>
    <w:p w:rsidR="00B50B3E" w:rsidRPr="007F2249" w:rsidRDefault="00B50B3E">
      <w:pPr>
        <w:rPr>
          <w:rFonts w:asciiTheme="minorEastAsia" w:eastAsiaTheme="minorEastAsia" w:hAnsiTheme="minorEastAsia"/>
          <w:sz w:val="22"/>
          <w:szCs w:val="22"/>
        </w:rPr>
      </w:pPr>
    </w:p>
    <w:p w:rsidR="004B3D23" w:rsidRPr="004B3D23" w:rsidRDefault="004B3D23" w:rsidP="004B3D23">
      <w:pPr>
        <w:autoSpaceDE w:val="0"/>
        <w:autoSpaceDN w:val="0"/>
        <w:adjustRightInd w:val="0"/>
        <w:jc w:val="left"/>
        <w:rPr>
          <w:rFonts w:asciiTheme="minorEastAsia" w:eastAsiaTheme="minorEastAsia" w:hAnsiTheme="minorEastAsia" w:cs="ＭＳ Ｐ明朝"/>
          <w:color w:val="000000"/>
          <w:kern w:val="0"/>
          <w:sz w:val="22"/>
          <w:szCs w:val="22"/>
        </w:rPr>
      </w:pPr>
      <w:r w:rsidRPr="004B3D23">
        <w:rPr>
          <w:rFonts w:asciiTheme="minorEastAsia" w:eastAsiaTheme="minorEastAsia" w:hAnsiTheme="minorEastAsia" w:cs="ＭＳ Ｐ明朝" w:hint="eastAsia"/>
          <w:color w:val="000000"/>
          <w:kern w:val="0"/>
          <w:sz w:val="22"/>
          <w:szCs w:val="22"/>
        </w:rPr>
        <w:t>１２．その他</w:t>
      </w:r>
      <w:r w:rsidRPr="004B3D23">
        <w:rPr>
          <w:rFonts w:asciiTheme="minorEastAsia" w:eastAsiaTheme="minorEastAsia" w:hAnsiTheme="minorEastAsia" w:cs="ＭＳ Ｐ明朝"/>
          <w:color w:val="000000"/>
          <w:kern w:val="0"/>
          <w:sz w:val="22"/>
          <w:szCs w:val="22"/>
        </w:rPr>
        <w:t xml:space="preserve"> </w:t>
      </w:r>
    </w:p>
    <w:p w:rsidR="004B3D23" w:rsidRPr="004B3D23" w:rsidRDefault="004B3D23" w:rsidP="004B3D23">
      <w:pPr>
        <w:autoSpaceDE w:val="0"/>
        <w:autoSpaceDN w:val="0"/>
        <w:adjustRightInd w:val="0"/>
        <w:ind w:firstLineChars="100" w:firstLine="220"/>
        <w:jc w:val="left"/>
        <w:rPr>
          <w:rFonts w:asciiTheme="minorEastAsia" w:eastAsiaTheme="minorEastAsia" w:hAnsiTheme="minorEastAsia" w:cs="ＭＳ Ｐ明朝"/>
          <w:color w:val="000000"/>
          <w:kern w:val="0"/>
          <w:sz w:val="22"/>
          <w:szCs w:val="22"/>
        </w:rPr>
      </w:pPr>
      <w:r w:rsidRPr="004B3D23">
        <w:rPr>
          <w:rFonts w:asciiTheme="minorEastAsia" w:eastAsiaTheme="minorEastAsia" w:hAnsiTheme="minorEastAsia" w:cs="ＭＳ Ｐ明朝" w:hint="eastAsia"/>
          <w:color w:val="000000"/>
          <w:kern w:val="0"/>
          <w:sz w:val="22"/>
          <w:szCs w:val="22"/>
        </w:rPr>
        <w:t>事業実施に当たっては，契約書及び企画提案書・文化庁委託業務実施要領等を遵守すること。</w:t>
      </w:r>
      <w:r w:rsidRPr="004B3D23">
        <w:rPr>
          <w:rFonts w:asciiTheme="minorEastAsia" w:eastAsiaTheme="minorEastAsia" w:hAnsiTheme="minorEastAsia" w:cs="ＭＳ Ｐ明朝"/>
          <w:color w:val="000000"/>
          <w:kern w:val="0"/>
          <w:sz w:val="22"/>
          <w:szCs w:val="22"/>
        </w:rPr>
        <w:t xml:space="preserve"> </w:t>
      </w:r>
    </w:p>
    <w:p w:rsidR="004B3D23" w:rsidRPr="004B3D23" w:rsidRDefault="004B3D23" w:rsidP="004B3D23">
      <w:pPr>
        <w:autoSpaceDE w:val="0"/>
        <w:autoSpaceDN w:val="0"/>
        <w:adjustRightInd w:val="0"/>
        <w:jc w:val="left"/>
        <w:rPr>
          <w:rFonts w:asciiTheme="minorEastAsia" w:eastAsiaTheme="minorEastAsia" w:hAnsiTheme="minorEastAsia" w:cs="ＭＳ Ｐ明朝"/>
          <w:color w:val="000000"/>
          <w:kern w:val="0"/>
          <w:sz w:val="22"/>
          <w:szCs w:val="22"/>
          <w:lang w:eastAsia="zh-TW"/>
        </w:rPr>
      </w:pPr>
      <w:r w:rsidRPr="004B3D23">
        <w:rPr>
          <w:rFonts w:asciiTheme="minorEastAsia" w:eastAsiaTheme="minorEastAsia" w:hAnsiTheme="minorEastAsia" w:cs="ＭＳ Ｐ明朝" w:hint="eastAsia"/>
          <w:color w:val="000000"/>
          <w:kern w:val="0"/>
          <w:sz w:val="22"/>
          <w:szCs w:val="22"/>
          <w:lang w:eastAsia="zh-TW"/>
        </w:rPr>
        <w:t>（文化庁委託業務実施要領</w:t>
      </w:r>
      <w:r w:rsidRPr="004B3D23">
        <w:rPr>
          <w:rFonts w:asciiTheme="minorEastAsia" w:eastAsiaTheme="minorEastAsia" w:hAnsiTheme="minorEastAsia" w:cs="ＭＳ Ｐ明朝"/>
          <w:color w:val="000000"/>
          <w:kern w:val="0"/>
          <w:sz w:val="22"/>
          <w:szCs w:val="22"/>
          <w:lang w:eastAsia="zh-TW"/>
        </w:rPr>
        <w:t xml:space="preserve"> http://www.bunka.go.jp/qa/pdf/youryou.pdf</w:t>
      </w:r>
      <w:r w:rsidRPr="004B3D23">
        <w:rPr>
          <w:rFonts w:asciiTheme="minorEastAsia" w:eastAsiaTheme="minorEastAsia" w:hAnsiTheme="minorEastAsia" w:cs="ＭＳ Ｐ明朝" w:hint="eastAsia"/>
          <w:color w:val="000000"/>
          <w:kern w:val="0"/>
          <w:sz w:val="22"/>
          <w:szCs w:val="22"/>
          <w:lang w:eastAsia="zh-TW"/>
        </w:rPr>
        <w:t>）</w:t>
      </w:r>
      <w:r w:rsidRPr="004B3D23">
        <w:rPr>
          <w:rFonts w:asciiTheme="minorEastAsia" w:eastAsiaTheme="minorEastAsia" w:hAnsiTheme="minorEastAsia" w:cs="ＭＳ Ｐ明朝"/>
          <w:color w:val="000000"/>
          <w:kern w:val="0"/>
          <w:sz w:val="22"/>
          <w:szCs w:val="22"/>
          <w:lang w:eastAsia="zh-TW"/>
        </w:rPr>
        <w:t xml:space="preserve"> </w:t>
      </w:r>
    </w:p>
    <w:p w:rsidR="004B3D23" w:rsidRPr="004B3D23" w:rsidRDefault="004B3D23" w:rsidP="004B3D23">
      <w:pPr>
        <w:autoSpaceDE w:val="0"/>
        <w:autoSpaceDN w:val="0"/>
        <w:adjustRightInd w:val="0"/>
        <w:jc w:val="left"/>
        <w:rPr>
          <w:rFonts w:asciiTheme="minorEastAsia" w:eastAsiaTheme="minorEastAsia" w:hAnsiTheme="minorEastAsia" w:cs="ＭＳ Ｐ明朝"/>
          <w:color w:val="000000"/>
          <w:kern w:val="0"/>
          <w:sz w:val="22"/>
          <w:szCs w:val="22"/>
        </w:rPr>
      </w:pPr>
      <w:r w:rsidRPr="004B3D23">
        <w:rPr>
          <w:rFonts w:asciiTheme="minorEastAsia" w:eastAsiaTheme="minorEastAsia" w:hAnsiTheme="minorEastAsia" w:cs="ＭＳ Ｐ明朝" w:hint="eastAsia"/>
          <w:color w:val="000000"/>
          <w:kern w:val="0"/>
          <w:sz w:val="22"/>
          <w:szCs w:val="22"/>
        </w:rPr>
        <w:t>【契約締結に当たり必要となる書類】</w:t>
      </w:r>
      <w:r w:rsidRPr="004B3D23">
        <w:rPr>
          <w:rFonts w:asciiTheme="minorEastAsia" w:eastAsiaTheme="minorEastAsia" w:hAnsiTheme="minorEastAsia" w:cs="ＭＳ Ｐ明朝"/>
          <w:color w:val="000000"/>
          <w:kern w:val="0"/>
          <w:sz w:val="22"/>
          <w:szCs w:val="22"/>
        </w:rPr>
        <w:t xml:space="preserve"> </w:t>
      </w:r>
    </w:p>
    <w:p w:rsidR="004B3D23" w:rsidRPr="004D38C9" w:rsidRDefault="004B3D23" w:rsidP="004B3D23">
      <w:pPr>
        <w:autoSpaceDE w:val="0"/>
        <w:autoSpaceDN w:val="0"/>
        <w:adjustRightInd w:val="0"/>
        <w:ind w:firstLineChars="100" w:firstLine="220"/>
        <w:jc w:val="left"/>
        <w:rPr>
          <w:rFonts w:asciiTheme="minorEastAsia" w:eastAsiaTheme="minorEastAsia" w:hAnsiTheme="minorEastAsia" w:cs="ＭＳ Ｐ明朝"/>
          <w:color w:val="000000"/>
          <w:kern w:val="0"/>
          <w:sz w:val="22"/>
          <w:szCs w:val="22"/>
        </w:rPr>
      </w:pPr>
      <w:r w:rsidRPr="004B3D23">
        <w:rPr>
          <w:rFonts w:asciiTheme="minorEastAsia" w:eastAsiaTheme="minorEastAsia" w:hAnsiTheme="minorEastAsia" w:cs="ＭＳ Ｐ明朝" w:hint="eastAsia"/>
          <w:color w:val="000000"/>
          <w:kern w:val="0"/>
          <w:sz w:val="22"/>
          <w:szCs w:val="22"/>
        </w:rPr>
        <w:t>選定の結果、契約予定者となった場合、契約締結のため、遅滞なく以下の書類を提出していただく必要がありますので、事前の準備のほど、よろしくお願いいたします。なお、再委託先がある場合は、再委託先にも周知願います。</w:t>
      </w:r>
      <w:r w:rsidRPr="004B3D23">
        <w:rPr>
          <w:rFonts w:asciiTheme="minorEastAsia" w:eastAsiaTheme="minorEastAsia" w:hAnsiTheme="minorEastAsia" w:cs="ＭＳ Ｐ明朝"/>
          <w:color w:val="000000"/>
          <w:kern w:val="0"/>
          <w:sz w:val="22"/>
          <w:szCs w:val="22"/>
        </w:rPr>
        <w:t xml:space="preserve"> </w:t>
      </w:r>
    </w:p>
    <w:p w:rsidR="004B3D23" w:rsidRPr="004B3D23" w:rsidRDefault="004B3D23" w:rsidP="004B3D23">
      <w:pPr>
        <w:autoSpaceDE w:val="0"/>
        <w:autoSpaceDN w:val="0"/>
        <w:adjustRightInd w:val="0"/>
        <w:ind w:firstLineChars="100" w:firstLine="220"/>
        <w:jc w:val="left"/>
        <w:rPr>
          <w:rFonts w:asciiTheme="minorEastAsia" w:eastAsiaTheme="minorEastAsia" w:hAnsiTheme="minorEastAsia" w:cs="ＭＳ Ｐ明朝"/>
          <w:color w:val="000000"/>
          <w:kern w:val="0"/>
          <w:sz w:val="22"/>
          <w:szCs w:val="22"/>
        </w:rPr>
      </w:pPr>
      <w:r w:rsidRPr="004B3D23">
        <w:rPr>
          <w:rFonts w:asciiTheme="minorEastAsia" w:eastAsiaTheme="minorEastAsia" w:hAnsiTheme="minorEastAsia" w:cs="ＭＳ Ｐ明朝" w:hint="eastAsia"/>
          <w:color w:val="000000"/>
          <w:kern w:val="0"/>
          <w:sz w:val="22"/>
          <w:szCs w:val="22"/>
        </w:rPr>
        <w:t>・業務計画書（請負業務経費内訳書を含む）</w:t>
      </w:r>
      <w:r w:rsidRPr="004B3D23">
        <w:rPr>
          <w:rFonts w:asciiTheme="minorEastAsia" w:eastAsiaTheme="minorEastAsia" w:hAnsiTheme="minorEastAsia" w:cs="ＭＳ Ｐ明朝"/>
          <w:color w:val="000000"/>
          <w:kern w:val="0"/>
          <w:sz w:val="22"/>
          <w:szCs w:val="22"/>
        </w:rPr>
        <w:t xml:space="preserve"> </w:t>
      </w:r>
    </w:p>
    <w:p w:rsidR="004B3D23" w:rsidRPr="004B3D23" w:rsidRDefault="004B3D23" w:rsidP="004B3D23">
      <w:pPr>
        <w:autoSpaceDE w:val="0"/>
        <w:autoSpaceDN w:val="0"/>
        <w:adjustRightInd w:val="0"/>
        <w:ind w:firstLineChars="100" w:firstLine="220"/>
        <w:jc w:val="left"/>
        <w:rPr>
          <w:rFonts w:asciiTheme="minorEastAsia" w:eastAsiaTheme="minorEastAsia" w:hAnsiTheme="minorEastAsia" w:cs="ＭＳ Ｐ明朝"/>
          <w:color w:val="000000"/>
          <w:kern w:val="0"/>
          <w:sz w:val="22"/>
          <w:szCs w:val="22"/>
        </w:rPr>
      </w:pPr>
      <w:r w:rsidRPr="004B3D23">
        <w:rPr>
          <w:rFonts w:asciiTheme="minorEastAsia" w:eastAsiaTheme="minorEastAsia" w:hAnsiTheme="minorEastAsia" w:cs="ＭＳ Ｐ明朝" w:hint="eastAsia"/>
          <w:color w:val="000000"/>
          <w:kern w:val="0"/>
          <w:sz w:val="22"/>
          <w:szCs w:val="22"/>
        </w:rPr>
        <w:t>・</w:t>
      </w:r>
      <w:r w:rsidR="005E074C">
        <w:rPr>
          <w:rFonts w:asciiTheme="minorEastAsia" w:eastAsiaTheme="minorEastAsia" w:hAnsiTheme="minorEastAsia" w:cs="ＭＳ Ｐ明朝" w:hint="eastAsia"/>
          <w:color w:val="000000"/>
          <w:kern w:val="0"/>
          <w:sz w:val="22"/>
          <w:szCs w:val="22"/>
        </w:rPr>
        <w:t>再委託</w:t>
      </w:r>
      <w:r w:rsidRPr="004B3D23">
        <w:rPr>
          <w:rFonts w:asciiTheme="minorEastAsia" w:eastAsiaTheme="minorEastAsia" w:hAnsiTheme="minorEastAsia" w:cs="ＭＳ Ｐ明朝" w:hint="eastAsia"/>
          <w:color w:val="000000"/>
          <w:kern w:val="0"/>
          <w:sz w:val="22"/>
          <w:szCs w:val="22"/>
        </w:rPr>
        <w:t>に係る</w:t>
      </w:r>
      <w:r w:rsidR="005E074C">
        <w:rPr>
          <w:rFonts w:asciiTheme="minorEastAsia" w:eastAsiaTheme="minorEastAsia" w:hAnsiTheme="minorEastAsia" w:cs="ＭＳ Ｐ明朝" w:hint="eastAsia"/>
          <w:color w:val="000000"/>
          <w:kern w:val="0"/>
          <w:sz w:val="22"/>
          <w:szCs w:val="22"/>
        </w:rPr>
        <w:t>委託</w:t>
      </w:r>
      <w:r w:rsidRPr="004B3D23">
        <w:rPr>
          <w:rFonts w:asciiTheme="minorEastAsia" w:eastAsiaTheme="minorEastAsia" w:hAnsiTheme="minorEastAsia" w:cs="ＭＳ Ｐ明朝" w:hint="eastAsia"/>
          <w:color w:val="000000"/>
          <w:kern w:val="0"/>
          <w:sz w:val="22"/>
          <w:szCs w:val="22"/>
        </w:rPr>
        <w:t>業務経費内訳</w:t>
      </w:r>
      <w:r w:rsidRPr="004B3D23">
        <w:rPr>
          <w:rFonts w:asciiTheme="minorEastAsia" w:eastAsiaTheme="minorEastAsia" w:hAnsiTheme="minorEastAsia" w:cs="ＭＳ Ｐ明朝"/>
          <w:color w:val="000000"/>
          <w:kern w:val="0"/>
          <w:sz w:val="22"/>
          <w:szCs w:val="22"/>
        </w:rPr>
        <w:t xml:space="preserve"> </w:t>
      </w:r>
    </w:p>
    <w:p w:rsidR="004B3D23" w:rsidRPr="004D38C9" w:rsidRDefault="004B3D23" w:rsidP="004B3D23">
      <w:pPr>
        <w:autoSpaceDE w:val="0"/>
        <w:autoSpaceDN w:val="0"/>
        <w:adjustRightInd w:val="0"/>
        <w:ind w:leftChars="100" w:left="240"/>
        <w:jc w:val="left"/>
        <w:rPr>
          <w:rFonts w:asciiTheme="minorEastAsia" w:eastAsiaTheme="minorEastAsia" w:hAnsiTheme="minorEastAsia" w:cs="ＭＳ Ｐ明朝"/>
          <w:color w:val="000000"/>
          <w:kern w:val="0"/>
          <w:sz w:val="22"/>
          <w:szCs w:val="22"/>
        </w:rPr>
      </w:pPr>
      <w:r w:rsidRPr="004B3D23">
        <w:rPr>
          <w:rFonts w:asciiTheme="minorEastAsia" w:eastAsiaTheme="minorEastAsia" w:hAnsiTheme="minorEastAsia" w:cs="ＭＳ Ｐ明朝" w:hint="eastAsia"/>
          <w:color w:val="000000"/>
          <w:kern w:val="0"/>
          <w:sz w:val="22"/>
          <w:szCs w:val="22"/>
        </w:rPr>
        <w:t>・</w:t>
      </w:r>
      <w:r w:rsidR="006B7718">
        <w:rPr>
          <w:rFonts w:asciiTheme="minorEastAsia" w:eastAsiaTheme="minorEastAsia" w:hAnsiTheme="minorEastAsia" w:cs="ＭＳ Ｐ明朝" w:hint="eastAsia"/>
          <w:color w:val="000000"/>
          <w:kern w:val="0"/>
          <w:sz w:val="22"/>
          <w:szCs w:val="22"/>
        </w:rPr>
        <w:t>委託</w:t>
      </w:r>
      <w:r w:rsidRPr="004B3D23">
        <w:rPr>
          <w:rFonts w:asciiTheme="minorEastAsia" w:eastAsiaTheme="minorEastAsia" w:hAnsiTheme="minorEastAsia" w:cs="ＭＳ Ｐ明朝" w:hint="eastAsia"/>
          <w:color w:val="000000"/>
          <w:kern w:val="0"/>
          <w:sz w:val="22"/>
          <w:szCs w:val="22"/>
        </w:rPr>
        <w:t>業務経費（</w:t>
      </w:r>
      <w:r w:rsidR="006B7718">
        <w:rPr>
          <w:rFonts w:asciiTheme="minorEastAsia" w:eastAsiaTheme="minorEastAsia" w:hAnsiTheme="minorEastAsia" w:cs="ＭＳ Ｐ明朝" w:hint="eastAsia"/>
          <w:color w:val="000000"/>
          <w:kern w:val="0"/>
          <w:sz w:val="22"/>
          <w:szCs w:val="22"/>
        </w:rPr>
        <w:t>再委託</w:t>
      </w:r>
      <w:r w:rsidRPr="004D38C9">
        <w:rPr>
          <w:rFonts w:asciiTheme="minorEastAsia" w:eastAsiaTheme="minorEastAsia" w:hAnsiTheme="minorEastAsia" w:cs="ＭＳ Ｐ明朝" w:hint="eastAsia"/>
          <w:color w:val="000000"/>
          <w:kern w:val="0"/>
          <w:sz w:val="22"/>
          <w:szCs w:val="22"/>
        </w:rPr>
        <w:t>に係るものを含む）の積算根拠資料（謝金単価表、旅費支給規定</w:t>
      </w:r>
    </w:p>
    <w:p w:rsidR="004B3D23" w:rsidRPr="004B3D23" w:rsidRDefault="004B3D23" w:rsidP="004B3D23">
      <w:pPr>
        <w:autoSpaceDE w:val="0"/>
        <w:autoSpaceDN w:val="0"/>
        <w:adjustRightInd w:val="0"/>
        <w:ind w:leftChars="100" w:left="240" w:firstLineChars="50" w:firstLine="110"/>
        <w:jc w:val="left"/>
        <w:rPr>
          <w:rFonts w:asciiTheme="minorEastAsia" w:eastAsiaTheme="minorEastAsia" w:hAnsiTheme="minorEastAsia" w:cs="ＭＳ Ｐ明朝"/>
          <w:color w:val="000000"/>
          <w:kern w:val="0"/>
          <w:sz w:val="22"/>
          <w:szCs w:val="22"/>
        </w:rPr>
      </w:pPr>
      <w:r w:rsidRPr="004B3D23">
        <w:rPr>
          <w:rFonts w:asciiTheme="minorEastAsia" w:eastAsiaTheme="minorEastAsia" w:hAnsiTheme="minorEastAsia" w:cs="ＭＳ Ｐ明朝" w:hint="eastAsia"/>
          <w:color w:val="000000"/>
          <w:kern w:val="0"/>
          <w:sz w:val="22"/>
          <w:szCs w:val="22"/>
        </w:rPr>
        <w:t>見積書など）</w:t>
      </w:r>
      <w:r w:rsidRPr="004B3D23">
        <w:rPr>
          <w:rFonts w:asciiTheme="minorEastAsia" w:eastAsiaTheme="minorEastAsia" w:hAnsiTheme="minorEastAsia" w:cs="ＭＳ Ｐ明朝"/>
          <w:color w:val="000000"/>
          <w:kern w:val="0"/>
          <w:sz w:val="22"/>
          <w:szCs w:val="22"/>
        </w:rPr>
        <w:t xml:space="preserve"> </w:t>
      </w:r>
      <w:bookmarkStart w:id="0" w:name="_GoBack"/>
      <w:bookmarkEnd w:id="0"/>
    </w:p>
    <w:p w:rsidR="004B3D23" w:rsidRPr="004D38C9" w:rsidRDefault="004B3D23" w:rsidP="004B3D23">
      <w:pPr>
        <w:ind w:firstLineChars="100" w:firstLine="220"/>
        <w:rPr>
          <w:rFonts w:asciiTheme="minorEastAsia" w:eastAsiaTheme="minorEastAsia" w:hAnsiTheme="minorEastAsia"/>
          <w:sz w:val="22"/>
          <w:szCs w:val="22"/>
        </w:rPr>
      </w:pPr>
      <w:r w:rsidRPr="004D38C9">
        <w:rPr>
          <w:rFonts w:asciiTheme="minorEastAsia" w:eastAsiaTheme="minorEastAsia" w:hAnsiTheme="minorEastAsia" w:cs="ＭＳ Ｐ明朝" w:hint="eastAsia"/>
          <w:color w:val="000000"/>
          <w:kern w:val="0"/>
          <w:sz w:val="22"/>
          <w:szCs w:val="22"/>
        </w:rPr>
        <w:t>・銀行振込依頼書</w:t>
      </w:r>
    </w:p>
    <w:sectPr w:rsidR="004B3D23" w:rsidRPr="004D38C9" w:rsidSect="001516F0">
      <w:headerReference w:type="default" r:id="rId6"/>
      <w:pgSz w:w="11906" w:h="16838" w:code="9"/>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1EA" w:rsidRDefault="00A671EA">
      <w:r>
        <w:separator/>
      </w:r>
    </w:p>
  </w:endnote>
  <w:endnote w:type="continuationSeparator" w:id="0">
    <w:p w:rsidR="00A671EA" w:rsidRDefault="00A6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1EA" w:rsidRDefault="00A671EA">
      <w:r>
        <w:separator/>
      </w:r>
    </w:p>
  </w:footnote>
  <w:footnote w:type="continuationSeparator" w:id="0">
    <w:p w:rsidR="00A671EA" w:rsidRDefault="00A6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D5F" w:rsidRDefault="001D3D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23"/>
    <w:rsid w:val="0002659F"/>
    <w:rsid w:val="000F359D"/>
    <w:rsid w:val="0014590E"/>
    <w:rsid w:val="001516F0"/>
    <w:rsid w:val="001D39B2"/>
    <w:rsid w:val="001D3D5F"/>
    <w:rsid w:val="00205876"/>
    <w:rsid w:val="00336B2A"/>
    <w:rsid w:val="00367281"/>
    <w:rsid w:val="004A4ED4"/>
    <w:rsid w:val="004B3D23"/>
    <w:rsid w:val="004D38C9"/>
    <w:rsid w:val="004E3128"/>
    <w:rsid w:val="005911EE"/>
    <w:rsid w:val="005E074C"/>
    <w:rsid w:val="006471B3"/>
    <w:rsid w:val="006870EB"/>
    <w:rsid w:val="006B7718"/>
    <w:rsid w:val="007F2249"/>
    <w:rsid w:val="0093175A"/>
    <w:rsid w:val="00A671EA"/>
    <w:rsid w:val="00A904C2"/>
    <w:rsid w:val="00AF03CC"/>
    <w:rsid w:val="00B50B3E"/>
    <w:rsid w:val="00BB427B"/>
    <w:rsid w:val="00BD0EC2"/>
    <w:rsid w:val="00C3352D"/>
    <w:rsid w:val="00E057CC"/>
    <w:rsid w:val="00EF0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0576C6E"/>
  <w15:chartTrackingRefBased/>
  <w15:docId w15:val="{2E566023-AB5A-4468-92A1-DC0972D2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3D23"/>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Default">
    <w:name w:val="Default"/>
    <w:rsid w:val="004B3D23"/>
    <w:pPr>
      <w:widowControl w:val="0"/>
      <w:autoSpaceDE w:val="0"/>
      <w:autoSpaceDN w:val="0"/>
      <w:adjustRightInd w:val="0"/>
    </w:pPr>
    <w:rPr>
      <w:rFonts w:ascii="ＭＳ Ｐゴシック" w:eastAsia="ＭＳ Ｐゴシック" w:cs="ＭＳ Ｐゴシック"/>
      <w:color w:val="000000"/>
      <w:sz w:val="24"/>
      <w:szCs w:val="24"/>
    </w:rPr>
  </w:style>
  <w:style w:type="paragraph" w:styleId="a5">
    <w:name w:val="Balloon Text"/>
    <w:basedOn w:val="a"/>
    <w:link w:val="a6"/>
    <w:rsid w:val="0014590E"/>
    <w:rPr>
      <w:rFonts w:asciiTheme="majorHAnsi" w:eastAsiaTheme="majorEastAsia" w:hAnsiTheme="majorHAnsi" w:cstheme="majorBidi"/>
      <w:sz w:val="18"/>
      <w:szCs w:val="18"/>
    </w:rPr>
  </w:style>
  <w:style w:type="character" w:customStyle="1" w:styleId="a6">
    <w:name w:val="吹き出し (文字)"/>
    <w:basedOn w:val="a0"/>
    <w:link w:val="a5"/>
    <w:rsid w:val="0014590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338D7-BF18-4B8B-9A05-2462D5BBFEEB}"/>
</file>

<file path=customXml/itemProps2.xml><?xml version="1.0" encoding="utf-8"?>
<ds:datastoreItem xmlns:ds="http://schemas.openxmlformats.org/officeDocument/2006/customXml" ds:itemID="{CDBC4A91-86C5-4057-BBB5-35D4F46AA1B3}"/>
</file>

<file path=customXml/itemProps3.xml><?xml version="1.0" encoding="utf-8"?>
<ds:datastoreItem xmlns:ds="http://schemas.openxmlformats.org/officeDocument/2006/customXml" ds:itemID="{B5B3978C-5A8A-48C2-90C0-B7241388246F}"/>
</file>

<file path=docProps/app.xml><?xml version="1.0" encoding="utf-8"?>
<Properties xmlns="http://schemas.openxmlformats.org/officeDocument/2006/extended-properties" xmlns:vt="http://schemas.openxmlformats.org/officeDocument/2006/docPropsVTypes">
  <Template>Normal.dotm</Template>
  <TotalTime>106</TotalTime>
  <Pages>3</Pages>
  <Words>2075</Words>
  <Characters>302</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2019-06-20T12:11:00Z</cp:lastPrinted>
  <dcterms:created xsi:type="dcterms:W3CDTF">2018-01-04T08:01:00Z</dcterms:created>
  <dcterms:modified xsi:type="dcterms:W3CDTF">2019-06-20T12:11:00Z</dcterms:modified>
</cp:coreProperties>
</file>